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1C" w:rsidRDefault="00CB16D0" w:rsidP="00A1101C">
      <w:pPr>
        <w:jc w:val="center"/>
        <w:rPr>
          <w:rFonts w:ascii="Arial" w:hAnsi="Arial" w:cs="Arial"/>
          <w:b/>
          <w:shd w:val="clear" w:color="auto" w:fill="FFFFFF"/>
          <w:lang w:val="sr-Cyrl-C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-560070</wp:posOffset>
                </wp:positionV>
                <wp:extent cx="1988820" cy="297180"/>
                <wp:effectExtent l="5715" t="7620" r="5715" b="9525"/>
                <wp:wrapNone/>
                <wp:docPr id="3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243" w:rsidRPr="00EB4E71" w:rsidRDefault="00722243" w:rsidP="007222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Ажурирано: 1</w:t>
                            </w:r>
                            <w:r w:rsidR="00EE3585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3</w:t>
                            </w:r>
                            <w:r w:rsidRPr="00EB4E7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.0</w:t>
                            </w:r>
                            <w:r w:rsidR="00EE3585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6</w:t>
                            </w:r>
                            <w:r w:rsidRPr="00EB4E7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.2019.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70.5pt;margin-top:-44.1pt;width:156.6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">
                <v:textbox>
                  <w:txbxContent>
                    <w:p w:rsidR="00722243" w:rsidRPr="00EB4E71" w:rsidRDefault="00722243" w:rsidP="0072224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Ажурирано: 1</w:t>
                      </w:r>
                      <w:r w:rsidR="00EE3585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3</w:t>
                      </w:r>
                      <w:r w:rsidRPr="00EB4E71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.0</w:t>
                      </w:r>
                      <w:r w:rsidR="00EE3585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6</w:t>
                      </w:r>
                      <w:r w:rsidRPr="00EB4E71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.2019.</w:t>
                      </w:r>
                    </w:p>
                  </w:txbxContent>
                </v:textbox>
              </v:shape>
            </w:pict>
          </mc:Fallback>
        </mc:AlternateContent>
      </w:r>
    </w:p>
    <w:p w:rsidR="00A1101C" w:rsidRPr="00A1101C" w:rsidRDefault="00A1101C" w:rsidP="00A1101C">
      <w:pPr>
        <w:jc w:val="center"/>
        <w:rPr>
          <w:rFonts w:ascii="Arial" w:hAnsi="Arial" w:cs="Arial"/>
          <w:b/>
          <w:iCs/>
          <w:color w:val="008000"/>
          <w:sz w:val="28"/>
          <w:szCs w:val="28"/>
          <w:lang w:val="sr-Cyrl-CS"/>
        </w:rPr>
      </w:pPr>
      <w:r w:rsidRPr="00A1101C">
        <w:rPr>
          <w:rFonts w:ascii="Arial" w:hAnsi="Arial" w:cs="Arial"/>
          <w:b/>
          <w:sz w:val="28"/>
          <w:szCs w:val="28"/>
          <w:shd w:val="clear" w:color="auto" w:fill="FFFFFF"/>
          <w:lang w:val="sr-Cyrl-CS"/>
        </w:rPr>
        <w:t xml:space="preserve">УПУТСТВО ЗА АЛАТКУ </w:t>
      </w:r>
      <w:r w:rsidRPr="006770A1">
        <w:rPr>
          <w:rFonts w:ascii="Arial" w:hAnsi="Arial" w:cs="Arial"/>
          <w:b/>
          <w:iCs/>
          <w:color w:val="CC9900"/>
          <w:sz w:val="28"/>
          <w:szCs w:val="28"/>
        </w:rPr>
        <w:t>RefFormatter</w:t>
      </w:r>
    </w:p>
    <w:p w:rsidR="00A1101C" w:rsidRDefault="00A1101C" w:rsidP="00B26545">
      <w:pPr>
        <w:jc w:val="both"/>
        <w:rPr>
          <w:rFonts w:ascii="Arial" w:hAnsi="Arial" w:cs="Arial"/>
          <w:iCs/>
          <w:color w:val="008000"/>
          <w:lang w:val="sr-Cyrl-CS"/>
        </w:rPr>
      </w:pPr>
    </w:p>
    <w:p w:rsidR="00CD3175" w:rsidRPr="001D31EE" w:rsidRDefault="000D4E81" w:rsidP="00C84870">
      <w:pPr>
        <w:ind w:firstLine="720"/>
        <w:jc w:val="both"/>
        <w:rPr>
          <w:rFonts w:ascii="Arial" w:hAnsi="Arial" w:cs="Arial"/>
          <w:shd w:val="clear" w:color="auto" w:fill="FFFFFF"/>
          <w:lang w:val="sr-Latn-CS"/>
        </w:rPr>
      </w:pPr>
      <w:r>
        <w:rPr>
          <w:rFonts w:ascii="Arial" w:hAnsi="Arial" w:cs="Arial"/>
          <w:shd w:val="clear" w:color="auto" w:fill="FFFFFF"/>
          <w:lang w:val="sr-Latn-CS"/>
        </w:rPr>
        <w:t>Систем</w:t>
      </w:r>
      <w:r w:rsidR="00CD3175" w:rsidRPr="001D31EE">
        <w:rPr>
          <w:rFonts w:ascii="Arial" w:hAnsi="Arial" w:cs="Arial"/>
          <w:shd w:val="clear" w:color="auto" w:fill="FFFFFF"/>
          <w:lang w:val="sr-Latn-CS"/>
        </w:rPr>
        <w:t xml:space="preserve"> </w:t>
      </w:r>
      <w:r>
        <w:rPr>
          <w:rFonts w:ascii="Arial" w:hAnsi="Arial" w:cs="Arial"/>
          <w:shd w:val="clear" w:color="auto" w:fill="FFFFFF"/>
          <w:lang w:val="sr-Latn-CS"/>
        </w:rPr>
        <w:t>за</w:t>
      </w:r>
      <w:r w:rsidR="00CD3175" w:rsidRPr="001D31EE">
        <w:rPr>
          <w:rFonts w:ascii="Arial" w:hAnsi="Arial" w:cs="Arial"/>
          <w:shd w:val="clear" w:color="auto" w:fill="FFFFFF"/>
          <w:lang w:val="sr-Latn-CS"/>
        </w:rPr>
        <w:t xml:space="preserve"> </w:t>
      </w:r>
      <w:r>
        <w:rPr>
          <w:rFonts w:ascii="Arial" w:hAnsi="Arial" w:cs="Arial"/>
          <w:shd w:val="clear" w:color="auto" w:fill="FFFFFF"/>
          <w:lang w:val="sr-Latn-CS"/>
        </w:rPr>
        <w:t>електронско</w:t>
      </w:r>
      <w:r w:rsidR="00CD3175" w:rsidRPr="001D31EE">
        <w:rPr>
          <w:rFonts w:ascii="Arial" w:hAnsi="Arial" w:cs="Arial"/>
          <w:shd w:val="clear" w:color="auto" w:fill="FFFFFF"/>
          <w:lang w:val="sr-Latn-CS"/>
        </w:rPr>
        <w:t xml:space="preserve"> </w:t>
      </w:r>
      <w:r>
        <w:rPr>
          <w:rFonts w:ascii="Arial" w:hAnsi="Arial" w:cs="Arial"/>
          <w:shd w:val="clear" w:color="auto" w:fill="FFFFFF"/>
          <w:lang w:val="sr-Latn-CS"/>
        </w:rPr>
        <w:t>уређивање</w:t>
      </w:r>
      <w:r w:rsidR="00CD3175" w:rsidRPr="001D31EE">
        <w:rPr>
          <w:rFonts w:ascii="Arial" w:hAnsi="Arial" w:cs="Arial"/>
          <w:shd w:val="clear" w:color="auto" w:fill="FFFFFF"/>
          <w:lang w:val="sr-Latn-CS"/>
        </w:rPr>
        <w:t xml:space="preserve"> </w:t>
      </w:r>
      <w:r w:rsidR="00E341DA" w:rsidRPr="00583D30">
        <w:rPr>
          <w:rFonts w:ascii="Arial" w:hAnsi="Arial" w:cs="Arial"/>
          <w:color w:val="CC9900"/>
          <w:shd w:val="clear" w:color="auto" w:fill="FFFFFF"/>
          <w:lang w:val="sr-Latn-CS"/>
        </w:rPr>
        <w:t>АСИСТЕНТ</w:t>
      </w:r>
      <w:r w:rsidR="00CD3175" w:rsidRPr="001D31EE">
        <w:rPr>
          <w:rFonts w:ascii="Arial" w:hAnsi="Arial" w:cs="Arial"/>
          <w:shd w:val="clear" w:color="auto" w:fill="FFFFFF"/>
          <w:lang w:val="sr-Latn-CS"/>
        </w:rPr>
        <w:t xml:space="preserve"> </w:t>
      </w:r>
      <w:r>
        <w:rPr>
          <w:rFonts w:ascii="Arial" w:hAnsi="Arial" w:cs="Arial"/>
          <w:shd w:val="clear" w:color="auto" w:fill="FFFFFF"/>
          <w:lang w:val="sr-Latn-CS"/>
        </w:rPr>
        <w:t>помоћу</w:t>
      </w:r>
      <w:r w:rsidR="00CD3175" w:rsidRPr="001D31EE">
        <w:rPr>
          <w:rFonts w:ascii="Arial" w:hAnsi="Arial" w:cs="Arial"/>
          <w:shd w:val="clear" w:color="auto" w:fill="FFFFFF"/>
          <w:lang w:val="sr-Latn-CS"/>
        </w:rPr>
        <w:t xml:space="preserve"> </w:t>
      </w:r>
      <w:r>
        <w:rPr>
          <w:rFonts w:ascii="Arial" w:hAnsi="Arial" w:cs="Arial"/>
          <w:shd w:val="clear" w:color="auto" w:fill="FFFFFF"/>
          <w:lang w:val="sr-Latn-CS"/>
        </w:rPr>
        <w:t>алатке</w:t>
      </w:r>
      <w:r w:rsidR="00CD3175" w:rsidRPr="001D31EE">
        <w:rPr>
          <w:rFonts w:ascii="Arial" w:hAnsi="Arial" w:cs="Arial"/>
          <w:shd w:val="clear" w:color="auto" w:fill="FFFFFF"/>
          <w:lang w:val="sr-Latn-CS"/>
        </w:rPr>
        <w:t xml:space="preserve"> </w:t>
      </w:r>
      <w:r w:rsidRPr="006770A1">
        <w:rPr>
          <w:rFonts w:ascii="Arial" w:hAnsi="Arial" w:cs="Arial"/>
          <w:b/>
          <w:color w:val="CC9900"/>
          <w:shd w:val="clear" w:color="auto" w:fill="FFFFFF"/>
          <w:lang w:val="sr-Latn-CS"/>
        </w:rPr>
        <w:t>RefFormatter</w:t>
      </w:r>
      <w:r w:rsidR="00CD3175" w:rsidRPr="001D31EE">
        <w:rPr>
          <w:rFonts w:ascii="Arial" w:hAnsi="Arial" w:cs="Arial"/>
          <w:shd w:val="clear" w:color="auto" w:fill="FFFFFF"/>
          <w:lang w:val="sr-Latn-CS"/>
        </w:rPr>
        <w:t xml:space="preserve"> </w:t>
      </w:r>
      <w:r>
        <w:rPr>
          <w:rFonts w:ascii="Arial" w:hAnsi="Arial" w:cs="Arial"/>
          <w:shd w:val="clear" w:color="auto" w:fill="FFFFFF"/>
          <w:lang w:val="sr-Latn-CS"/>
        </w:rPr>
        <w:t>омогућује</w:t>
      </w:r>
      <w:r w:rsidR="00CD3175" w:rsidRPr="001D31EE">
        <w:rPr>
          <w:rFonts w:ascii="Arial" w:hAnsi="Arial" w:cs="Arial"/>
          <w:shd w:val="clear" w:color="auto" w:fill="FFFFFF"/>
          <w:lang w:val="sr-Latn-CS"/>
        </w:rPr>
        <w:t xml:space="preserve"> </w:t>
      </w:r>
      <w:r>
        <w:rPr>
          <w:rFonts w:ascii="Arial" w:hAnsi="Arial" w:cs="Arial"/>
          <w:shd w:val="clear" w:color="auto" w:fill="FFFFFF"/>
        </w:rPr>
        <w:t>обликовање</w:t>
      </w:r>
      <w:r w:rsidR="00CD3175" w:rsidRPr="001D31E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референци</w:t>
      </w:r>
      <w:r w:rsidR="00CD3175" w:rsidRPr="001D31E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у</w:t>
      </w:r>
      <w:r w:rsidR="00CD3175" w:rsidRPr="001D31E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складу</w:t>
      </w:r>
      <w:r w:rsidR="00CD3175" w:rsidRPr="001D31E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с</w:t>
      </w:r>
      <w:r w:rsidR="00CD3175" w:rsidRPr="001D31E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одабраним</w:t>
      </w:r>
      <w:r w:rsidR="00CD3175" w:rsidRPr="001D31E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цитатним</w:t>
      </w:r>
      <w:r w:rsidR="00CD3175" w:rsidRPr="001D31E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стилом</w:t>
      </w:r>
      <w:r w:rsidR="00CD3175" w:rsidRPr="001D31EE">
        <w:rPr>
          <w:rFonts w:ascii="Arial" w:hAnsi="Arial" w:cs="Arial"/>
          <w:shd w:val="clear" w:color="auto" w:fill="FFFFFF"/>
        </w:rPr>
        <w:t xml:space="preserve">. </w:t>
      </w:r>
      <w:r>
        <w:rPr>
          <w:rFonts w:ascii="Arial" w:hAnsi="Arial" w:cs="Arial"/>
          <w:shd w:val="clear" w:color="auto" w:fill="FFFFFF"/>
        </w:rPr>
        <w:t>Приступ</w:t>
      </w:r>
      <w:r w:rsidR="00CD3175" w:rsidRPr="001D31E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овој</w:t>
      </w:r>
      <w:r w:rsidR="00A048FA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алатки</w:t>
      </w:r>
      <w:r w:rsidR="00A048FA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могућ</w:t>
      </w:r>
      <w:r w:rsidR="00A048FA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је</w:t>
      </w:r>
      <w:r w:rsidR="00A048FA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након</w:t>
      </w:r>
      <w:r w:rsidR="00A048FA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позитивне</w:t>
      </w:r>
      <w:r w:rsidR="00CD3175" w:rsidRPr="001D31E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рецензије</w:t>
      </w:r>
      <w:r w:rsidR="00CD3175" w:rsidRPr="001D31E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чланка</w:t>
      </w:r>
      <w:r w:rsidR="006770A1">
        <w:rPr>
          <w:rFonts w:ascii="Arial" w:hAnsi="Arial" w:cs="Arial"/>
          <w:shd w:val="clear" w:color="auto" w:fill="FFFFFF"/>
          <w:lang w:val="sr-Cyrl-CS"/>
        </w:rPr>
        <w:t xml:space="preserve"> и уредничке одлуке </w:t>
      </w:r>
      <w:r w:rsidR="006770A1" w:rsidRPr="006770A1">
        <w:rPr>
          <w:rFonts w:ascii="Arial" w:hAnsi="Arial" w:cs="Arial"/>
          <w:color w:val="CC9900"/>
          <w:shd w:val="clear" w:color="auto" w:fill="FFFFFF"/>
          <w:lang w:val="sr-Cyrl-CS"/>
        </w:rPr>
        <w:t>Објавити без измена</w:t>
      </w:r>
      <w:r w:rsidR="00CD3175" w:rsidRPr="001D31EE">
        <w:rPr>
          <w:rFonts w:ascii="Arial" w:hAnsi="Arial" w:cs="Arial"/>
          <w:shd w:val="clear" w:color="auto" w:fill="FFFFFF"/>
        </w:rPr>
        <w:t xml:space="preserve">, </w:t>
      </w:r>
      <w:r>
        <w:rPr>
          <w:rFonts w:ascii="Arial" w:hAnsi="Arial" w:cs="Arial"/>
          <w:shd w:val="clear" w:color="auto" w:fill="FFFFFF"/>
        </w:rPr>
        <w:t>када</w:t>
      </w:r>
      <w:r w:rsidR="00CD3175" w:rsidRPr="001D31E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се</w:t>
      </w:r>
      <w:r w:rsidR="00CD3175" w:rsidRPr="001D31E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на</w:t>
      </w:r>
      <w:r w:rsidR="00CD3175" w:rsidRPr="001D31E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страници</w:t>
      </w:r>
      <w:r w:rsidR="00CD3175" w:rsidRPr="001D31EE">
        <w:rPr>
          <w:rFonts w:ascii="Arial" w:hAnsi="Arial" w:cs="Arial"/>
          <w:shd w:val="clear" w:color="auto" w:fill="FFFFFF"/>
        </w:rPr>
        <w:t xml:space="preserve"> </w:t>
      </w:r>
      <w:r w:rsidRPr="006770A1">
        <w:rPr>
          <w:rFonts w:ascii="Arial" w:hAnsi="Arial" w:cs="Arial"/>
          <w:color w:val="CC9900"/>
          <w:shd w:val="clear" w:color="auto" w:fill="FFFFFF"/>
        </w:rPr>
        <w:t>Преглед</w:t>
      </w:r>
      <w:r w:rsidR="00CD3175" w:rsidRPr="006770A1">
        <w:rPr>
          <w:rFonts w:ascii="Arial" w:hAnsi="Arial" w:cs="Arial"/>
          <w:color w:val="CC9900"/>
          <w:shd w:val="clear" w:color="auto" w:fill="FFFFFF"/>
        </w:rPr>
        <w:t xml:space="preserve"> </w:t>
      </w:r>
      <w:r w:rsidRPr="006770A1">
        <w:rPr>
          <w:rFonts w:ascii="Arial" w:hAnsi="Arial" w:cs="Arial"/>
          <w:color w:val="CC9900"/>
          <w:shd w:val="clear" w:color="auto" w:fill="FFFFFF"/>
        </w:rPr>
        <w:t>рукописа</w:t>
      </w:r>
      <w:r w:rsidR="00CD3175" w:rsidRPr="001D31EE">
        <w:rPr>
          <w:rFonts w:ascii="Arial" w:hAnsi="Arial" w:cs="Arial"/>
          <w:shd w:val="clear" w:color="auto" w:fill="FFFFFF"/>
        </w:rPr>
        <w:t xml:space="preserve"> </w:t>
      </w:r>
      <w:r w:rsidR="000E39EC">
        <w:rPr>
          <w:rFonts w:ascii="Arial" w:hAnsi="Arial" w:cs="Arial"/>
          <w:shd w:val="clear" w:color="auto" w:fill="FFFFFF"/>
          <w:lang w:val="sr-Cyrl-CS"/>
        </w:rPr>
        <w:t>активира</w:t>
      </w:r>
      <w:r w:rsidR="00CD3175" w:rsidRPr="001D31E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поље</w:t>
      </w:r>
      <w:r w:rsidR="00CD3175" w:rsidRPr="001D31EE">
        <w:rPr>
          <w:rFonts w:ascii="Arial" w:hAnsi="Arial" w:cs="Arial"/>
          <w:shd w:val="clear" w:color="auto" w:fill="FFFFFF"/>
        </w:rPr>
        <w:t xml:space="preserve"> </w:t>
      </w:r>
      <w:r w:rsidRPr="00886B9D">
        <w:rPr>
          <w:rFonts w:ascii="Arial" w:hAnsi="Arial" w:cs="Arial"/>
          <w:b/>
          <w:color w:val="CC9900"/>
          <w:shd w:val="clear" w:color="auto" w:fill="FFFFFF"/>
        </w:rPr>
        <w:t>Референце</w:t>
      </w:r>
      <w:r w:rsidR="00CD3175" w:rsidRPr="001D31EE">
        <w:rPr>
          <w:rFonts w:ascii="Arial" w:hAnsi="Arial" w:cs="Arial"/>
          <w:shd w:val="clear" w:color="auto" w:fill="FFFFFF"/>
        </w:rPr>
        <w:t xml:space="preserve"> (</w:t>
      </w:r>
      <w:r>
        <w:rPr>
          <w:rFonts w:ascii="Arial" w:hAnsi="Arial" w:cs="Arial"/>
          <w:shd w:val="clear" w:color="auto" w:fill="FFFFFF"/>
        </w:rPr>
        <w:t>иза</w:t>
      </w:r>
      <w:r w:rsidR="00CD3175" w:rsidRPr="001D31E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поља</w:t>
      </w:r>
      <w:r w:rsidR="00CD3175" w:rsidRPr="001D31EE">
        <w:rPr>
          <w:rFonts w:ascii="Arial" w:hAnsi="Arial" w:cs="Arial"/>
          <w:shd w:val="clear" w:color="auto" w:fill="FFFFFF"/>
        </w:rPr>
        <w:t xml:space="preserve"> </w:t>
      </w:r>
      <w:r w:rsidR="00A278DF" w:rsidRPr="00A278DF">
        <w:rPr>
          <w:rFonts w:ascii="Arial" w:hAnsi="Arial" w:cs="Arial"/>
          <w:b/>
          <w:color w:val="CC9900"/>
          <w:shd w:val="clear" w:color="auto" w:fill="FFFFFF"/>
          <w:lang w:val="sr-Cyrl-CS"/>
        </w:rPr>
        <w:t xml:space="preserve">Преглед рукописа, </w:t>
      </w:r>
      <w:r w:rsidRPr="00A278DF">
        <w:rPr>
          <w:rFonts w:ascii="Arial" w:hAnsi="Arial" w:cs="Arial"/>
          <w:b/>
          <w:color w:val="CC9900"/>
          <w:shd w:val="clear" w:color="auto" w:fill="FFFFFF"/>
        </w:rPr>
        <w:t>Рецензија</w:t>
      </w:r>
      <w:r w:rsidR="00A278DF" w:rsidRPr="00A278DF">
        <w:rPr>
          <w:rFonts w:ascii="Arial" w:hAnsi="Arial" w:cs="Arial"/>
          <w:b/>
          <w:color w:val="CC9900"/>
          <w:shd w:val="clear" w:color="auto" w:fill="FFFFFF"/>
          <w:lang w:val="sr-Cyrl-CS"/>
        </w:rPr>
        <w:t xml:space="preserve"> и</w:t>
      </w:r>
      <w:r w:rsidR="00CD3175" w:rsidRPr="00A278DF">
        <w:rPr>
          <w:rFonts w:ascii="Arial" w:hAnsi="Arial" w:cs="Arial"/>
          <w:b/>
          <w:color w:val="CC9900"/>
          <w:shd w:val="clear" w:color="auto" w:fill="FFFFFF"/>
        </w:rPr>
        <w:t xml:space="preserve"> </w:t>
      </w:r>
      <w:r w:rsidRPr="00A278DF">
        <w:rPr>
          <w:rFonts w:ascii="Arial" w:hAnsi="Arial" w:cs="Arial"/>
          <w:b/>
          <w:color w:val="CC9900"/>
          <w:shd w:val="clear" w:color="auto" w:fill="FFFFFF"/>
        </w:rPr>
        <w:t>Уређивање</w:t>
      </w:r>
      <w:r w:rsidR="00CD3175" w:rsidRPr="001D31EE">
        <w:rPr>
          <w:rFonts w:ascii="Arial" w:hAnsi="Arial" w:cs="Arial"/>
          <w:shd w:val="clear" w:color="auto" w:fill="FFFFFF"/>
        </w:rPr>
        <w:t>).</w:t>
      </w:r>
      <w:r w:rsidR="00CD3175" w:rsidRPr="001D31EE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CD3175" w:rsidRPr="001D31EE" w:rsidRDefault="00CD3175" w:rsidP="00B26545">
      <w:pPr>
        <w:jc w:val="both"/>
        <w:rPr>
          <w:rFonts w:ascii="Arial" w:hAnsi="Arial" w:cs="Arial"/>
          <w:color w:val="008000"/>
          <w:shd w:val="clear" w:color="auto" w:fill="FFFFFF"/>
        </w:rPr>
      </w:pPr>
    </w:p>
    <w:p w:rsidR="0024069F" w:rsidRPr="00B13B8E" w:rsidRDefault="000D4E81" w:rsidP="00C84870">
      <w:pPr>
        <w:ind w:firstLine="7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Кликом</w:t>
      </w:r>
      <w:r w:rsidR="002754E2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на</w:t>
      </w:r>
      <w:r w:rsidR="00CA6D4C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поље</w:t>
      </w:r>
      <w:r w:rsidR="00CA6D4C" w:rsidRPr="00B13B8E">
        <w:rPr>
          <w:rFonts w:ascii="Arial" w:hAnsi="Arial" w:cs="Arial"/>
          <w:shd w:val="clear" w:color="auto" w:fill="FFFFFF"/>
        </w:rPr>
        <w:t xml:space="preserve"> </w:t>
      </w:r>
      <w:r w:rsidRPr="00886B9D">
        <w:rPr>
          <w:rFonts w:ascii="Arial" w:hAnsi="Arial" w:cs="Arial"/>
          <w:b/>
          <w:color w:val="CC9900"/>
          <w:shd w:val="clear" w:color="auto" w:fill="FFFFFF"/>
        </w:rPr>
        <w:t>RefFormatter</w:t>
      </w:r>
      <w:r w:rsidR="002754E2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показује</w:t>
      </w:r>
      <w:r w:rsidR="002754E2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се</w:t>
      </w:r>
      <w:r w:rsidR="00CA6D4C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неусаглашеност</w:t>
      </w:r>
      <w:r w:rsidR="00CA6D4C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ауторовог</w:t>
      </w:r>
      <w:r w:rsidR="00CA6D4C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исписа</w:t>
      </w:r>
      <w:r w:rsidR="00CA6D4C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литературе</w:t>
      </w:r>
      <w:r w:rsidR="00CA6D4C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са</w:t>
      </w:r>
      <w:r w:rsidR="00CA6D4C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приручником</w:t>
      </w:r>
      <w:r w:rsidR="00CA6D4C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за</w:t>
      </w:r>
      <w:r w:rsidR="00CA6D4C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стил</w:t>
      </w:r>
      <w:r w:rsidR="004F187A">
        <w:rPr>
          <w:rFonts w:ascii="Arial" w:hAnsi="Arial" w:cs="Arial"/>
          <w:shd w:val="clear" w:color="auto" w:fill="FFFFFF"/>
        </w:rPr>
        <w:t xml:space="preserve"> одабраног цитатног стила</w:t>
      </w:r>
      <w:r w:rsidR="00CA6D4C" w:rsidRPr="00B13B8E">
        <w:rPr>
          <w:rFonts w:ascii="Arial" w:hAnsi="Arial" w:cs="Arial"/>
          <w:shd w:val="clear" w:color="auto" w:fill="FFFFFF"/>
        </w:rPr>
        <w:t xml:space="preserve">, </w:t>
      </w:r>
      <w:r w:rsidR="004F187A">
        <w:rPr>
          <w:rFonts w:ascii="Arial" w:hAnsi="Arial" w:cs="Arial"/>
          <w:shd w:val="clear" w:color="auto" w:fill="FFFFFF"/>
        </w:rPr>
        <w:t xml:space="preserve">(Ванкувер цитатни стил у случају часописа </w:t>
      </w:r>
      <w:r w:rsidR="004F187A">
        <w:rPr>
          <w:rFonts w:ascii="Arial" w:hAnsi="Arial" w:cs="Arial"/>
          <w:i/>
          <w:shd w:val="clear" w:color="auto" w:fill="FFFFFF"/>
        </w:rPr>
        <w:t xml:space="preserve">Аcta </w:t>
      </w:r>
      <w:r w:rsidR="006770A1">
        <w:rPr>
          <w:rFonts w:ascii="Arial" w:hAnsi="Arial" w:cs="Arial"/>
          <w:i/>
          <w:shd w:val="clear" w:color="auto" w:fill="FFFFFF"/>
        </w:rPr>
        <w:t>Facultatis Medicae Naissensis</w:t>
      </w:r>
      <w:r w:rsidR="004F187A">
        <w:rPr>
          <w:rFonts w:ascii="Arial" w:hAnsi="Arial" w:cs="Arial"/>
          <w:shd w:val="clear" w:color="auto" w:fill="FFFFFF"/>
        </w:rPr>
        <w:t>)</w:t>
      </w:r>
      <w:r w:rsidR="00CA6D4C" w:rsidRPr="00B13B8E">
        <w:rPr>
          <w:rFonts w:ascii="Arial" w:hAnsi="Arial" w:cs="Arial"/>
          <w:shd w:val="clear" w:color="auto" w:fill="FFFFFF"/>
        </w:rPr>
        <w:t>.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Првим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приступом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појављује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се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страница</w:t>
      </w:r>
      <w:r w:rsidR="0024069F" w:rsidRPr="00B13B8E">
        <w:rPr>
          <w:rFonts w:ascii="Arial" w:hAnsi="Arial" w:cs="Arial"/>
          <w:shd w:val="clear" w:color="auto" w:fill="FFFFFF"/>
        </w:rPr>
        <w:t>:</w:t>
      </w:r>
    </w:p>
    <w:p w:rsidR="0024069F" w:rsidRPr="001D31EE" w:rsidRDefault="0024069F" w:rsidP="002754E2">
      <w:pPr>
        <w:rPr>
          <w:rFonts w:ascii="Arial" w:hAnsi="Arial" w:cs="Arial"/>
          <w:color w:val="008000"/>
          <w:shd w:val="clear" w:color="auto" w:fill="FFFFFF"/>
        </w:rPr>
      </w:pPr>
    </w:p>
    <w:p w:rsidR="0024069F" w:rsidRPr="001D31EE" w:rsidRDefault="00CB16D0" w:rsidP="0024069F">
      <w:pPr>
        <w:jc w:val="center"/>
        <w:rPr>
          <w:rFonts w:ascii="Arial" w:hAnsi="Arial" w:cs="Arial"/>
          <w:color w:val="008000"/>
          <w:shd w:val="clear" w:color="auto" w:fill="FFFFFF"/>
          <w:lang w:val="sr-Latn-CS"/>
        </w:rPr>
      </w:pPr>
      <w:r>
        <w:rPr>
          <w:rFonts w:ascii="Arial" w:hAnsi="Arial" w:cs="Arial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290830</wp:posOffset>
                </wp:positionV>
                <wp:extent cx="723900" cy="342900"/>
                <wp:effectExtent l="11430" t="17145" r="17145" b="11430"/>
                <wp:wrapNone/>
                <wp:docPr id="38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B3E39D" id="Oval 24" o:spid="_x0000_s1026" style="position:absolute;margin-left:225.45pt;margin-top:22.9pt;width:5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" filled="f" strokecolor="red" strokeweight="1.5pt"/>
            </w:pict>
          </mc:Fallback>
        </mc:AlternateContent>
      </w:r>
      <w:r>
        <w:rPr>
          <w:rFonts w:ascii="Arial" w:hAnsi="Arial" w:cs="Arial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1356360</wp:posOffset>
                </wp:positionV>
                <wp:extent cx="3293745" cy="457200"/>
                <wp:effectExtent l="11430" t="15875" r="9525" b="12700"/>
                <wp:wrapNone/>
                <wp:docPr id="3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3745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C27CB0" id="Oval 5" o:spid="_x0000_s1026" style="position:absolute;margin-left:5.7pt;margin-top:106.8pt;width:259.35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" filled="f" strokecolor="red" strokeweight="1.5pt"/>
            </w:pict>
          </mc:Fallback>
        </mc:AlternateContent>
      </w:r>
      <w:r>
        <w:rPr>
          <w:rFonts w:ascii="Arial" w:hAnsi="Arial" w:cs="Arial"/>
          <w:noProof/>
          <w:color w:val="008000"/>
          <w:shd w:val="clear" w:color="auto" w:fill="FFFFFF"/>
        </w:rPr>
        <w:drawing>
          <wp:inline distT="0" distB="0" distL="0" distR="0">
            <wp:extent cx="628650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69F" w:rsidRPr="001D31EE" w:rsidRDefault="0024069F" w:rsidP="002754E2">
      <w:pPr>
        <w:rPr>
          <w:rFonts w:ascii="Arial" w:hAnsi="Arial" w:cs="Arial"/>
          <w:color w:val="008000"/>
          <w:shd w:val="clear" w:color="auto" w:fill="FFFFFF"/>
          <w:lang w:val="sr-Latn-CS"/>
        </w:rPr>
      </w:pPr>
    </w:p>
    <w:p w:rsidR="0036735C" w:rsidRDefault="000D4E81" w:rsidP="00C84870">
      <w:pPr>
        <w:ind w:firstLine="720"/>
        <w:jc w:val="both"/>
        <w:rPr>
          <w:rFonts w:ascii="Arial" w:hAnsi="Arial" w:cs="Arial"/>
          <w:shd w:val="clear" w:color="auto" w:fill="FFFFFF"/>
          <w:lang w:val="sr-Cyrl-CS"/>
        </w:rPr>
      </w:pPr>
      <w:r>
        <w:rPr>
          <w:rFonts w:ascii="Arial" w:hAnsi="Arial" w:cs="Arial"/>
          <w:shd w:val="clear" w:color="auto" w:fill="FFFFFF"/>
        </w:rPr>
        <w:t>У</w:t>
      </w:r>
      <w:r w:rsidR="005B65B7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левом</w:t>
      </w:r>
      <w:r w:rsidR="005B65B7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оквиру</w:t>
      </w:r>
      <w:r w:rsidR="004F187A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пописане</w:t>
      </w:r>
      <w:r w:rsidR="004F187A">
        <w:rPr>
          <w:rFonts w:ascii="Arial" w:hAnsi="Arial" w:cs="Arial"/>
          <w:shd w:val="clear" w:color="auto" w:fill="FFFFFF"/>
        </w:rPr>
        <w:t xml:space="preserve"> су</w:t>
      </w:r>
      <w:r w:rsidR="005B65B7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референце</w:t>
      </w:r>
      <w:r w:rsidR="005B65B7" w:rsidRPr="00B13B8E">
        <w:rPr>
          <w:rFonts w:ascii="Arial" w:hAnsi="Arial" w:cs="Arial"/>
          <w:shd w:val="clear" w:color="auto" w:fill="FFFFFF"/>
        </w:rPr>
        <w:t xml:space="preserve">, </w:t>
      </w:r>
      <w:r w:rsidR="006770A1">
        <w:rPr>
          <w:rFonts w:ascii="Arial" w:hAnsi="Arial" w:cs="Arial"/>
          <w:shd w:val="clear" w:color="auto" w:fill="FFFFFF"/>
        </w:rPr>
        <w:t>пренете</w:t>
      </w:r>
      <w:r w:rsidR="005B65B7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из</w:t>
      </w:r>
      <w:r w:rsidR="005B65B7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поља</w:t>
      </w:r>
      <w:r w:rsidR="005B65B7" w:rsidRPr="00B13B8E">
        <w:rPr>
          <w:rFonts w:ascii="Arial" w:hAnsi="Arial" w:cs="Arial"/>
          <w:shd w:val="clear" w:color="auto" w:fill="FFFFFF"/>
        </w:rPr>
        <w:t xml:space="preserve"> </w:t>
      </w:r>
      <w:r w:rsidRPr="00886B9D">
        <w:rPr>
          <w:rFonts w:ascii="Arial" w:hAnsi="Arial" w:cs="Arial"/>
          <w:b/>
          <w:color w:val="CC9900"/>
          <w:shd w:val="clear" w:color="auto" w:fill="FFFFFF"/>
        </w:rPr>
        <w:t>Референце</w:t>
      </w:r>
      <w:r w:rsidR="005B65B7" w:rsidRPr="00B13B8E">
        <w:rPr>
          <w:rFonts w:ascii="Arial" w:hAnsi="Arial" w:cs="Arial"/>
          <w:shd w:val="clear" w:color="auto" w:fill="FFFFFF"/>
        </w:rPr>
        <w:t xml:space="preserve">, </w:t>
      </w:r>
      <w:r>
        <w:rPr>
          <w:rFonts w:ascii="Arial" w:hAnsi="Arial" w:cs="Arial"/>
          <w:shd w:val="clear" w:color="auto" w:fill="FFFFFF"/>
        </w:rPr>
        <w:t>које</w:t>
      </w:r>
      <w:r w:rsidR="005B65B7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је</w:t>
      </w:r>
      <w:r w:rsidR="00B26545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аутор</w:t>
      </w:r>
      <w:r w:rsidR="00B26545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попунио</w:t>
      </w:r>
      <w:r w:rsidR="0036735C">
        <w:rPr>
          <w:rFonts w:ascii="Arial" w:hAnsi="Arial" w:cs="Arial"/>
          <w:shd w:val="clear" w:color="auto" w:fill="FFFFFF"/>
          <w:lang w:val="sr-Cyrl-CS"/>
        </w:rPr>
        <w:t xml:space="preserve"> (ажурирао)</w:t>
      </w:r>
      <w:r w:rsidR="00B26545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приликом</w:t>
      </w:r>
      <w:r w:rsidR="005B65B7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уређивања</w:t>
      </w:r>
      <w:r w:rsidR="005B65B7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метаподатака</w:t>
      </w:r>
      <w:r w:rsidR="0036735C">
        <w:rPr>
          <w:rFonts w:ascii="Arial" w:hAnsi="Arial" w:cs="Arial"/>
          <w:shd w:val="clear" w:color="auto" w:fill="FFFFFF"/>
          <w:lang w:val="sr-Cyrl-CS"/>
        </w:rPr>
        <w:t>.</w:t>
      </w:r>
    </w:p>
    <w:p w:rsidR="002754E2" w:rsidRPr="0036735C" w:rsidRDefault="0036735C" w:rsidP="00C84870">
      <w:pPr>
        <w:ind w:firstLine="720"/>
        <w:jc w:val="both"/>
        <w:rPr>
          <w:rFonts w:ascii="Arial" w:hAnsi="Arial" w:cs="Arial"/>
          <w:shd w:val="clear" w:color="auto" w:fill="FFFFFF"/>
          <w:lang w:val="sr-Cyrl-CS"/>
        </w:rPr>
      </w:pPr>
      <w:r>
        <w:rPr>
          <w:rFonts w:ascii="Arial" w:hAnsi="Arial" w:cs="Arial"/>
          <w:shd w:val="clear" w:color="auto" w:fill="FFFFFF"/>
          <w:lang w:val="sr-Cyrl-CS"/>
        </w:rPr>
        <w:t>То су рефер</w:t>
      </w:r>
      <w:r w:rsidR="009261CB">
        <w:rPr>
          <w:rFonts w:ascii="Arial" w:hAnsi="Arial" w:cs="Arial"/>
          <w:shd w:val="clear" w:color="auto" w:fill="FFFFFF"/>
          <w:lang w:val="sr-Cyrl-CS"/>
        </w:rPr>
        <w:t>е</w:t>
      </w:r>
      <w:r>
        <w:rPr>
          <w:rFonts w:ascii="Arial" w:hAnsi="Arial" w:cs="Arial"/>
          <w:shd w:val="clear" w:color="auto" w:fill="FFFFFF"/>
          <w:lang w:val="sr-Cyrl-CS"/>
        </w:rPr>
        <w:t>нце које су се затекле у систе</w:t>
      </w:r>
      <w:r w:rsidR="006770A1">
        <w:rPr>
          <w:rFonts w:ascii="Arial" w:hAnsi="Arial" w:cs="Arial"/>
          <w:shd w:val="clear" w:color="auto" w:fill="FFFFFF"/>
          <w:lang w:val="sr-Cyrl-CS"/>
        </w:rPr>
        <w:t xml:space="preserve">му у тренутку уредничке одлуке </w:t>
      </w:r>
      <w:r w:rsidRPr="006770A1">
        <w:rPr>
          <w:rFonts w:ascii="Arial" w:hAnsi="Arial" w:cs="Arial"/>
          <w:color w:val="CC9900"/>
          <w:shd w:val="clear" w:color="auto" w:fill="FFFFFF"/>
          <w:lang w:val="sr-Cyrl-CS"/>
        </w:rPr>
        <w:t xml:space="preserve">Објавити </w:t>
      </w:r>
      <w:r w:rsidR="009261CB" w:rsidRPr="006770A1">
        <w:rPr>
          <w:rFonts w:ascii="Arial" w:hAnsi="Arial" w:cs="Arial"/>
          <w:color w:val="CC9900"/>
          <w:shd w:val="clear" w:color="auto" w:fill="FFFFFF"/>
          <w:lang w:val="sr-Cyrl-CS"/>
        </w:rPr>
        <w:t>уз предложене</w:t>
      </w:r>
      <w:r w:rsidR="001C2387" w:rsidRPr="006770A1">
        <w:rPr>
          <w:rFonts w:ascii="Arial" w:hAnsi="Arial" w:cs="Arial"/>
          <w:color w:val="CC9900"/>
          <w:shd w:val="clear" w:color="auto" w:fill="FFFFFF"/>
          <w:lang w:val="sr-Cyrl-CS"/>
        </w:rPr>
        <w:t xml:space="preserve"> измене</w:t>
      </w:r>
      <w:r>
        <w:rPr>
          <w:rFonts w:ascii="Arial" w:hAnsi="Arial" w:cs="Arial"/>
          <w:shd w:val="clear" w:color="auto" w:fill="FFFFFF"/>
          <w:lang w:val="sr-Cyrl-CS"/>
        </w:rPr>
        <w:t>.</w:t>
      </w:r>
    </w:p>
    <w:p w:rsidR="006B7468" w:rsidRDefault="0036735C" w:rsidP="00C84870">
      <w:pPr>
        <w:ind w:firstLine="720"/>
        <w:jc w:val="both"/>
        <w:rPr>
          <w:rFonts w:ascii="Arial" w:hAnsi="Arial" w:cs="Arial"/>
          <w:color w:val="FF0000"/>
          <w:lang w:val="sr-Cyrl-CS"/>
        </w:rPr>
      </w:pPr>
      <w:r>
        <w:rPr>
          <w:rFonts w:ascii="Arial" w:hAnsi="Arial" w:cs="Arial"/>
          <w:color w:val="FF0000"/>
          <w:lang w:val="sr-Cyrl-CS"/>
        </w:rPr>
        <w:t>(И</w:t>
      </w:r>
      <w:r w:rsidRPr="0036735C">
        <w:rPr>
          <w:rFonts w:ascii="Arial" w:hAnsi="Arial" w:cs="Arial"/>
          <w:color w:val="FF0000"/>
          <w:lang w:val="sr-Cyrl-CS"/>
        </w:rPr>
        <w:t>мајте на уму да после уредн</w:t>
      </w:r>
      <w:r w:rsidR="006770A1">
        <w:rPr>
          <w:rFonts w:ascii="Arial" w:hAnsi="Arial" w:cs="Arial"/>
          <w:color w:val="FF0000"/>
          <w:lang w:val="sr-Cyrl-CS"/>
        </w:rPr>
        <w:t xml:space="preserve">иковог уношења у систем одлуке </w:t>
      </w:r>
      <w:r w:rsidR="006770A1" w:rsidRPr="006770A1">
        <w:rPr>
          <w:rFonts w:ascii="Arial" w:hAnsi="Arial" w:cs="Arial"/>
          <w:color w:val="CC9900"/>
          <w:lang w:val="sr-Cyrl-CS"/>
        </w:rPr>
        <w:t>Објавити уз предложене измене</w:t>
      </w:r>
      <w:r w:rsidRPr="0036735C">
        <w:rPr>
          <w:rFonts w:ascii="Arial" w:hAnsi="Arial" w:cs="Arial"/>
          <w:color w:val="FF0000"/>
          <w:lang w:val="sr-Cyrl-CS"/>
        </w:rPr>
        <w:t xml:space="preserve">, ауторове </w:t>
      </w:r>
      <w:r>
        <w:rPr>
          <w:rFonts w:ascii="Arial" w:hAnsi="Arial" w:cs="Arial"/>
          <w:color w:val="FF0000"/>
          <w:lang w:val="sr-Cyrl-CS"/>
        </w:rPr>
        <w:t xml:space="preserve">накнадне </w:t>
      </w:r>
      <w:r w:rsidRPr="0036735C">
        <w:rPr>
          <w:rFonts w:ascii="Arial" w:hAnsi="Arial" w:cs="Arial"/>
          <w:color w:val="FF0000"/>
          <w:lang w:val="sr-Cyrl-CS"/>
        </w:rPr>
        <w:t xml:space="preserve">измене </w:t>
      </w:r>
      <w:r w:rsidRPr="0036735C">
        <w:rPr>
          <w:rFonts w:ascii="Arial" w:hAnsi="Arial" w:cs="Arial"/>
          <w:color w:val="FF0000"/>
        </w:rPr>
        <w:t>спис</w:t>
      </w:r>
      <w:r w:rsidRPr="0036735C">
        <w:rPr>
          <w:rFonts w:ascii="Arial" w:hAnsi="Arial" w:cs="Arial"/>
          <w:color w:val="FF0000"/>
          <w:lang w:val="sr-Cyrl-CS"/>
        </w:rPr>
        <w:t>ка</w:t>
      </w:r>
      <w:r w:rsidRPr="0036735C">
        <w:rPr>
          <w:rFonts w:ascii="Arial" w:hAnsi="Arial" w:cs="Arial"/>
          <w:color w:val="FF0000"/>
        </w:rPr>
        <w:t xml:space="preserve"> литературе</w:t>
      </w:r>
      <w:r>
        <w:rPr>
          <w:rFonts w:ascii="Arial" w:hAnsi="Arial" w:cs="Arial"/>
          <w:color w:val="FF0000"/>
          <w:lang w:val="sr-Cyrl-CS"/>
        </w:rPr>
        <w:t xml:space="preserve">, урађене </w:t>
      </w:r>
      <w:r w:rsidRPr="0036735C">
        <w:rPr>
          <w:rFonts w:ascii="Arial" w:hAnsi="Arial" w:cs="Arial"/>
          <w:color w:val="FF0000"/>
          <w:lang w:val="sr-Cyrl-CS"/>
        </w:rPr>
        <w:t>по захтеву реценз</w:t>
      </w:r>
      <w:r>
        <w:rPr>
          <w:rFonts w:ascii="Arial" w:hAnsi="Arial" w:cs="Arial"/>
          <w:color w:val="FF0000"/>
          <w:lang w:val="sr-Cyrl-CS"/>
        </w:rPr>
        <w:t>ента или по сопственом нахођењу,</w:t>
      </w:r>
      <w:r w:rsidRPr="0036735C">
        <w:rPr>
          <w:rFonts w:ascii="Arial" w:hAnsi="Arial" w:cs="Arial"/>
          <w:color w:val="FF0000"/>
          <w:lang w:val="sr-Cyrl-CS"/>
        </w:rPr>
        <w:t xml:space="preserve"> </w:t>
      </w:r>
      <w:r>
        <w:rPr>
          <w:rFonts w:ascii="Arial" w:hAnsi="Arial" w:cs="Arial"/>
          <w:b/>
          <w:color w:val="FF0000"/>
          <w:lang w:val="sr-Cyrl-CS"/>
        </w:rPr>
        <w:t>НИСУ</w:t>
      </w:r>
      <w:r w:rsidRPr="0036735C">
        <w:rPr>
          <w:rFonts w:ascii="Arial" w:hAnsi="Arial" w:cs="Arial"/>
          <w:b/>
          <w:color w:val="FF0000"/>
          <w:lang w:val="sr-Cyrl-CS"/>
        </w:rPr>
        <w:t xml:space="preserve"> РЕГИСТРОВАНЕ</w:t>
      </w:r>
      <w:r w:rsidRPr="0036735C">
        <w:rPr>
          <w:rFonts w:ascii="Arial" w:hAnsi="Arial" w:cs="Arial"/>
          <w:color w:val="FF0000"/>
          <w:lang w:val="sr-Cyrl-CS"/>
        </w:rPr>
        <w:t xml:space="preserve"> код алатке </w:t>
      </w:r>
      <w:r w:rsidRPr="006770A1">
        <w:rPr>
          <w:rFonts w:ascii="Arial" w:hAnsi="Arial" w:cs="Arial"/>
          <w:iCs/>
          <w:color w:val="CC9900"/>
        </w:rPr>
        <w:t>RefFormatter</w:t>
      </w:r>
      <w:r w:rsidRPr="0036735C">
        <w:rPr>
          <w:rFonts w:ascii="Arial" w:hAnsi="Arial" w:cs="Arial"/>
          <w:color w:val="FF0000"/>
          <w:lang w:val="sr-Cyrl-CS"/>
        </w:rPr>
        <w:t xml:space="preserve">. Алатка </w:t>
      </w:r>
      <w:r w:rsidRPr="006770A1">
        <w:rPr>
          <w:rFonts w:ascii="Arial" w:hAnsi="Arial" w:cs="Arial"/>
          <w:iCs/>
          <w:color w:val="CC9900"/>
        </w:rPr>
        <w:t>RefFormatter</w:t>
      </w:r>
      <w:r w:rsidRPr="0036735C">
        <w:rPr>
          <w:rFonts w:ascii="Arial" w:hAnsi="Arial" w:cs="Arial"/>
          <w:iCs/>
          <w:color w:val="008000"/>
        </w:rPr>
        <w:t xml:space="preserve"> </w:t>
      </w:r>
      <w:r>
        <w:rPr>
          <w:rFonts w:ascii="Arial" w:hAnsi="Arial" w:cs="Arial"/>
          <w:color w:val="FF0000"/>
          <w:lang w:val="sr-Cyrl-CS"/>
        </w:rPr>
        <w:t>је обрадила</w:t>
      </w:r>
      <w:r w:rsidRPr="0036735C">
        <w:rPr>
          <w:rFonts w:ascii="Arial" w:hAnsi="Arial" w:cs="Arial"/>
          <w:color w:val="FF0000"/>
          <w:lang w:val="sr-Cyrl-CS"/>
        </w:rPr>
        <w:t xml:space="preserve"> оне референце које су се у систему</w:t>
      </w:r>
      <w:r w:rsidR="005B621B">
        <w:rPr>
          <w:rFonts w:ascii="Arial" w:hAnsi="Arial" w:cs="Arial"/>
          <w:color w:val="FF0000"/>
          <w:lang w:val="sr-Cyrl-CS"/>
        </w:rPr>
        <w:t xml:space="preserve"> (у пољу </w:t>
      </w:r>
      <w:r w:rsidR="005B621B" w:rsidRPr="006770A1">
        <w:rPr>
          <w:rFonts w:ascii="Arial" w:hAnsi="Arial" w:cs="Arial"/>
          <w:color w:val="CC9900"/>
          <w:lang w:val="sr-Cyrl-CS"/>
        </w:rPr>
        <w:t>Референце</w:t>
      </w:r>
      <w:r w:rsidR="005B621B">
        <w:rPr>
          <w:rFonts w:ascii="Arial" w:hAnsi="Arial" w:cs="Arial"/>
          <w:color w:val="FF0000"/>
          <w:lang w:val="sr-Cyrl-CS"/>
        </w:rPr>
        <w:t>)</w:t>
      </w:r>
      <w:r w:rsidRPr="0036735C">
        <w:rPr>
          <w:rFonts w:ascii="Arial" w:hAnsi="Arial" w:cs="Arial"/>
          <w:color w:val="FF0000"/>
          <w:lang w:val="sr-Cyrl-CS"/>
        </w:rPr>
        <w:t xml:space="preserve"> </w:t>
      </w:r>
      <w:r>
        <w:rPr>
          <w:rFonts w:ascii="Arial" w:hAnsi="Arial" w:cs="Arial"/>
          <w:color w:val="FF0000"/>
          <w:lang w:val="sr-Cyrl-CS"/>
        </w:rPr>
        <w:t>затекле</w:t>
      </w:r>
      <w:r w:rsidR="006770A1">
        <w:rPr>
          <w:rFonts w:ascii="Arial" w:hAnsi="Arial" w:cs="Arial"/>
          <w:color w:val="FF0000"/>
          <w:lang w:val="sr-Cyrl-CS"/>
        </w:rPr>
        <w:t xml:space="preserve"> до уредничке одлуке </w:t>
      </w:r>
      <w:r w:rsidR="006770A1" w:rsidRPr="006770A1">
        <w:rPr>
          <w:rFonts w:ascii="Arial" w:hAnsi="Arial" w:cs="Arial"/>
          <w:color w:val="CC9900"/>
          <w:lang w:val="sr-Cyrl-CS"/>
        </w:rPr>
        <w:t>Објавити уз предложене измене</w:t>
      </w:r>
      <w:r w:rsidRPr="0036735C">
        <w:rPr>
          <w:rFonts w:ascii="Arial" w:hAnsi="Arial" w:cs="Arial"/>
          <w:color w:val="FF0000"/>
          <w:lang w:val="sr-Cyrl-CS"/>
        </w:rPr>
        <w:t xml:space="preserve">. Смисао алатке </w:t>
      </w:r>
      <w:r w:rsidRPr="006770A1">
        <w:rPr>
          <w:rFonts w:ascii="Arial" w:hAnsi="Arial" w:cs="Arial"/>
          <w:iCs/>
          <w:color w:val="CC9900"/>
        </w:rPr>
        <w:t>RefFormatter</w:t>
      </w:r>
      <w:r w:rsidRPr="0036735C">
        <w:rPr>
          <w:rFonts w:ascii="Arial" w:hAnsi="Arial" w:cs="Arial"/>
          <w:iCs/>
          <w:color w:val="008000"/>
          <w:lang w:val="sr-Cyrl-CS"/>
        </w:rPr>
        <w:t xml:space="preserve"> </w:t>
      </w:r>
      <w:r w:rsidRPr="0036735C">
        <w:rPr>
          <w:rFonts w:ascii="Arial" w:hAnsi="Arial" w:cs="Arial"/>
          <w:color w:val="FF0000"/>
          <w:lang w:val="sr-Cyrl-CS"/>
        </w:rPr>
        <w:t xml:space="preserve">је да укаже на правилан начин исписа литературе, тако да аутор треба самостално </w:t>
      </w:r>
      <w:r w:rsidR="003311F3" w:rsidRPr="0036735C">
        <w:rPr>
          <w:rFonts w:ascii="Arial" w:hAnsi="Arial" w:cs="Arial"/>
          <w:color w:val="FF0000"/>
          <w:lang w:val="sr-Cyrl-CS"/>
        </w:rPr>
        <w:t xml:space="preserve">да </w:t>
      </w:r>
      <w:r w:rsidRPr="0036735C">
        <w:rPr>
          <w:rFonts w:ascii="Arial" w:hAnsi="Arial" w:cs="Arial"/>
          <w:color w:val="FF0000"/>
          <w:lang w:val="sr-Cyrl-CS"/>
        </w:rPr>
        <w:t xml:space="preserve">уради поправке за новододате или промењене референце, по принципу према којем је то урадио </w:t>
      </w:r>
      <w:r w:rsidRPr="006770A1">
        <w:rPr>
          <w:rFonts w:ascii="Arial" w:hAnsi="Arial" w:cs="Arial"/>
          <w:iCs/>
          <w:color w:val="CC9900"/>
        </w:rPr>
        <w:t>RefFormatter</w:t>
      </w:r>
      <w:r>
        <w:rPr>
          <w:rFonts w:ascii="Arial" w:hAnsi="Arial" w:cs="Arial"/>
          <w:color w:val="FF0000"/>
          <w:lang w:val="sr-Cyrl-CS"/>
        </w:rPr>
        <w:t>.)</w:t>
      </w:r>
    </w:p>
    <w:p w:rsidR="006770A1" w:rsidRDefault="006770A1" w:rsidP="004F187A">
      <w:pPr>
        <w:ind w:firstLine="720"/>
        <w:jc w:val="both"/>
        <w:rPr>
          <w:rFonts w:ascii="Arial" w:hAnsi="Arial" w:cs="Arial"/>
          <w:shd w:val="clear" w:color="auto" w:fill="FFFFFF"/>
        </w:rPr>
      </w:pPr>
    </w:p>
    <w:p w:rsidR="004F187A" w:rsidRDefault="000D4E81" w:rsidP="004F187A">
      <w:pPr>
        <w:ind w:firstLine="7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Референца</w:t>
      </w:r>
      <w:r w:rsidR="00D21E06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ту</w:t>
      </w:r>
      <w:r w:rsidR="00D21E06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може</w:t>
      </w:r>
      <w:r w:rsidR="00D21E06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бити</w:t>
      </w:r>
      <w:r w:rsidR="00D21E06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исписана</w:t>
      </w:r>
      <w:r w:rsidR="00D21E06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на</w:t>
      </w:r>
      <w:r w:rsidR="00D21E06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два</w:t>
      </w:r>
      <w:r w:rsidR="00D21E06" w:rsidRPr="00B13B8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начина</w:t>
      </w:r>
      <w:r w:rsidR="00D21E06" w:rsidRPr="00B13B8E">
        <w:rPr>
          <w:rFonts w:ascii="Arial" w:hAnsi="Arial" w:cs="Arial"/>
          <w:shd w:val="clear" w:color="auto" w:fill="FFFFFF"/>
        </w:rPr>
        <w:t>:</w:t>
      </w:r>
    </w:p>
    <w:p w:rsidR="004F187A" w:rsidRPr="004F187A" w:rsidRDefault="004F187A" w:rsidP="004F187A">
      <w:pPr>
        <w:ind w:firstLine="720"/>
        <w:jc w:val="both"/>
        <w:rPr>
          <w:rFonts w:ascii="Arial" w:hAnsi="Arial" w:cs="Arial"/>
          <w:shd w:val="clear" w:color="auto" w:fill="FFFFFF"/>
        </w:rPr>
      </w:pPr>
    </w:p>
    <w:p w:rsidR="00E51EBF" w:rsidRPr="001D31EE" w:rsidRDefault="00CB16D0" w:rsidP="00F007E8">
      <w:pPr>
        <w:jc w:val="center"/>
        <w:rPr>
          <w:rFonts w:ascii="Arial" w:hAnsi="Arial" w:cs="Arial"/>
          <w:color w:val="008000"/>
          <w:shd w:val="clear" w:color="auto" w:fill="FFFFFF"/>
        </w:rPr>
      </w:pPr>
      <w:r>
        <w:rPr>
          <w:rFonts w:ascii="Arial" w:hAnsi="Arial" w:cs="Arial"/>
          <w:noProof/>
          <w:color w:val="008000"/>
          <w:shd w:val="clear" w:color="auto" w:fill="FFFFFF"/>
        </w:rPr>
        <w:drawing>
          <wp:inline distT="0" distB="0" distL="0" distR="0">
            <wp:extent cx="4267200" cy="1409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21F" w:rsidRPr="004F187A" w:rsidRDefault="00D21E06" w:rsidP="00B13B8E">
      <w:pPr>
        <w:jc w:val="both"/>
        <w:rPr>
          <w:rFonts w:ascii="Arial" w:hAnsi="Arial" w:cs="Arial"/>
        </w:rPr>
      </w:pPr>
      <w:r w:rsidRPr="001D31EE">
        <w:rPr>
          <w:rFonts w:ascii="Arial" w:hAnsi="Arial" w:cs="Arial"/>
        </w:rPr>
        <w:lastRenderedPageBreak/>
        <w:t xml:space="preserve">- </w:t>
      </w:r>
      <w:r w:rsidR="000D4E81">
        <w:rPr>
          <w:rFonts w:ascii="Arial" w:hAnsi="Arial" w:cs="Arial"/>
        </w:rPr>
        <w:t>са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црвеним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кружићем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и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квачицом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наведеним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испред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исписа</w:t>
      </w:r>
      <w:r w:rsidRPr="001D31EE">
        <w:rPr>
          <w:rFonts w:ascii="Arial" w:hAnsi="Arial" w:cs="Arial"/>
        </w:rPr>
        <w:t xml:space="preserve">: </w:t>
      </w:r>
      <w:r w:rsidR="00CB16D0">
        <w:rPr>
          <w:noProof/>
          <w:color w:val="FF0000"/>
        </w:rPr>
        <w:drawing>
          <wp:inline distT="0" distB="0" distL="0" distR="0">
            <wp:extent cx="771525" cy="609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87A">
        <w:rPr>
          <w:color w:val="FF0000"/>
        </w:rPr>
        <w:t xml:space="preserve"> </w:t>
      </w:r>
      <w:r w:rsidR="004F187A" w:rsidRPr="004F187A">
        <w:t>–</w:t>
      </w:r>
      <w:r w:rsidRPr="004F187A">
        <w:rPr>
          <w:rFonts w:ascii="Arial" w:hAnsi="Arial" w:cs="Arial"/>
        </w:rPr>
        <w:t xml:space="preserve"> </w:t>
      </w:r>
      <w:r w:rsidRPr="001D31EE">
        <w:rPr>
          <w:rFonts w:ascii="Arial" w:hAnsi="Arial" w:cs="Arial"/>
        </w:rPr>
        <w:t xml:space="preserve">  </w:t>
      </w:r>
      <w:r w:rsidR="000D4E81">
        <w:rPr>
          <w:rFonts w:ascii="Arial" w:hAnsi="Arial" w:cs="Arial"/>
        </w:rPr>
        <w:t>то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значи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да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је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та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референца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препозната</w:t>
      </w:r>
      <w:r w:rsidR="001F221F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у</w:t>
      </w:r>
      <w:r w:rsidR="001F221F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некој</w:t>
      </w:r>
      <w:r w:rsidR="001F221F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од</w:t>
      </w:r>
      <w:r w:rsidR="001F221F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светских</w:t>
      </w:r>
      <w:r w:rsidR="001F221F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нормативних</w:t>
      </w:r>
      <w:r w:rsidR="001F221F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база</w:t>
      </w:r>
      <w:r w:rsidR="003A135E" w:rsidRPr="001D31EE">
        <w:rPr>
          <w:rFonts w:ascii="Arial" w:hAnsi="Arial" w:cs="Arial"/>
        </w:rPr>
        <w:t xml:space="preserve"> </w:t>
      </w:r>
      <w:r w:rsidR="001F221F" w:rsidRPr="005061AC">
        <w:rPr>
          <w:rFonts w:ascii="Arial" w:hAnsi="Arial" w:cs="Arial"/>
          <w:b/>
          <w:color w:val="CC9900"/>
        </w:rPr>
        <w:t>(</w:t>
      </w:r>
      <w:r w:rsidR="000D4E81" w:rsidRPr="005061AC">
        <w:rPr>
          <w:rFonts w:ascii="Arial" w:hAnsi="Arial" w:cs="Arial"/>
          <w:b/>
          <w:color w:val="CC9900"/>
        </w:rPr>
        <w:t>то</w:t>
      </w:r>
      <w:r w:rsidR="001F221F" w:rsidRPr="005061AC">
        <w:rPr>
          <w:rFonts w:ascii="Arial" w:hAnsi="Arial" w:cs="Arial"/>
          <w:b/>
          <w:color w:val="CC9900"/>
        </w:rPr>
        <w:t xml:space="preserve"> </w:t>
      </w:r>
      <w:r w:rsidR="000D4E81" w:rsidRPr="005061AC">
        <w:rPr>
          <w:rFonts w:ascii="Arial" w:hAnsi="Arial" w:cs="Arial"/>
          <w:b/>
          <w:color w:val="CC9900"/>
        </w:rPr>
        <w:t>се</w:t>
      </w:r>
      <w:r w:rsidR="001F221F" w:rsidRPr="005061AC">
        <w:rPr>
          <w:rFonts w:ascii="Arial" w:hAnsi="Arial" w:cs="Arial"/>
          <w:b/>
          <w:color w:val="CC9900"/>
        </w:rPr>
        <w:t xml:space="preserve"> </w:t>
      </w:r>
      <w:r w:rsidR="000D4E81" w:rsidRPr="005061AC">
        <w:rPr>
          <w:rFonts w:ascii="Arial" w:hAnsi="Arial" w:cs="Arial"/>
          <w:b/>
          <w:color w:val="CC9900"/>
        </w:rPr>
        <w:t>потврђује</w:t>
      </w:r>
      <w:r w:rsidR="001F221F" w:rsidRPr="005061AC">
        <w:rPr>
          <w:rFonts w:ascii="Arial" w:hAnsi="Arial" w:cs="Arial"/>
          <w:b/>
          <w:color w:val="CC9900"/>
        </w:rPr>
        <w:t xml:space="preserve"> </w:t>
      </w:r>
      <w:r w:rsidR="004F187A">
        <w:rPr>
          <w:rFonts w:ascii="Arial" w:hAnsi="Arial" w:cs="Arial"/>
          <w:b/>
          <w:color w:val="CC9900"/>
        </w:rPr>
        <w:t>квачицом присутном у левом ступцу испод црвеног кружића</w:t>
      </w:r>
      <w:r w:rsidR="001F221F" w:rsidRPr="005061AC">
        <w:rPr>
          <w:rFonts w:ascii="Arial" w:hAnsi="Arial" w:cs="Arial"/>
          <w:b/>
          <w:color w:val="CC9900"/>
        </w:rPr>
        <w:t>)</w:t>
      </w:r>
      <w:r w:rsidR="00D819D9" w:rsidRPr="001D31EE">
        <w:rPr>
          <w:rFonts w:ascii="Arial" w:hAnsi="Arial" w:cs="Arial"/>
          <w:color w:val="FFCC99"/>
        </w:rPr>
        <w:t xml:space="preserve"> </w:t>
      </w:r>
      <w:r w:rsidR="00D819D9" w:rsidRPr="001D31EE">
        <w:rPr>
          <w:rFonts w:ascii="Arial" w:hAnsi="Arial" w:cs="Arial"/>
        </w:rPr>
        <w:t xml:space="preserve">– </w:t>
      </w:r>
      <w:r w:rsidR="00FF020D">
        <w:rPr>
          <w:rFonts w:ascii="Arial" w:hAnsi="Arial" w:cs="Arial"/>
          <w:u w:val="single"/>
        </w:rPr>
        <w:t>ову</w:t>
      </w:r>
      <w:r w:rsidR="00FF020D" w:rsidRPr="00B32CC7">
        <w:rPr>
          <w:rFonts w:ascii="Arial" w:hAnsi="Arial" w:cs="Arial"/>
          <w:u w:val="single"/>
        </w:rPr>
        <w:t xml:space="preserve"> </w:t>
      </w:r>
      <w:r w:rsidR="00FF020D">
        <w:rPr>
          <w:rFonts w:ascii="Arial" w:hAnsi="Arial" w:cs="Arial"/>
          <w:u w:val="single"/>
        </w:rPr>
        <w:t>референцу</w:t>
      </w:r>
      <w:r w:rsidR="00FF020D" w:rsidRPr="00B32CC7">
        <w:rPr>
          <w:rFonts w:ascii="Arial" w:hAnsi="Arial" w:cs="Arial"/>
          <w:u w:val="single"/>
        </w:rPr>
        <w:t xml:space="preserve"> </w:t>
      </w:r>
      <w:r w:rsidR="00FF020D">
        <w:rPr>
          <w:rFonts w:ascii="Arial" w:hAnsi="Arial" w:cs="Arial"/>
          <w:u w:val="single"/>
        </w:rPr>
        <w:t>треба</w:t>
      </w:r>
      <w:r w:rsidR="00FF020D" w:rsidRPr="00B32CC7">
        <w:rPr>
          <w:rFonts w:ascii="Arial" w:hAnsi="Arial" w:cs="Arial"/>
          <w:u w:val="single"/>
        </w:rPr>
        <w:t xml:space="preserve"> </w:t>
      </w:r>
      <w:r w:rsidR="00FF020D">
        <w:rPr>
          <w:rFonts w:ascii="Arial" w:hAnsi="Arial" w:cs="Arial"/>
          <w:u w:val="single"/>
        </w:rPr>
        <w:t>одмах</w:t>
      </w:r>
      <w:r w:rsidR="00FF020D" w:rsidRPr="00B32CC7">
        <w:rPr>
          <w:rFonts w:ascii="Arial" w:hAnsi="Arial" w:cs="Arial"/>
          <w:u w:val="single"/>
        </w:rPr>
        <w:t xml:space="preserve"> </w:t>
      </w:r>
      <w:r w:rsidR="00FF020D">
        <w:rPr>
          <w:rFonts w:ascii="Arial" w:hAnsi="Arial" w:cs="Arial"/>
          <w:u w:val="single"/>
        </w:rPr>
        <w:t>сачувати</w:t>
      </w:r>
      <w:r w:rsidR="00FF020D" w:rsidRPr="00B32CC7">
        <w:rPr>
          <w:rFonts w:ascii="Arial" w:hAnsi="Arial" w:cs="Arial"/>
          <w:u w:val="single"/>
        </w:rPr>
        <w:t xml:space="preserve"> </w:t>
      </w:r>
      <w:r w:rsidR="00FF020D">
        <w:rPr>
          <w:rFonts w:ascii="Arial" w:hAnsi="Arial" w:cs="Arial"/>
          <w:u w:val="single"/>
        </w:rPr>
        <w:t>и</w:t>
      </w:r>
      <w:r w:rsidR="00FF020D" w:rsidRPr="00B32CC7">
        <w:rPr>
          <w:rFonts w:ascii="Arial" w:hAnsi="Arial" w:cs="Arial"/>
          <w:u w:val="single"/>
        </w:rPr>
        <w:t xml:space="preserve"> </w:t>
      </w:r>
      <w:r w:rsidR="00FF020D">
        <w:rPr>
          <w:rFonts w:ascii="Arial" w:hAnsi="Arial" w:cs="Arial"/>
          <w:u w:val="single"/>
        </w:rPr>
        <w:t>одобрити</w:t>
      </w:r>
      <w:r w:rsidR="004F187A">
        <w:rPr>
          <w:rFonts w:ascii="Arial" w:hAnsi="Arial" w:cs="Arial"/>
        </w:rPr>
        <w:t>;</w:t>
      </w:r>
    </w:p>
    <w:p w:rsidR="00D21E06" w:rsidRPr="0084612F" w:rsidRDefault="00D21E06" w:rsidP="00B13B8E">
      <w:pPr>
        <w:jc w:val="both"/>
        <w:rPr>
          <w:u w:val="single"/>
        </w:rPr>
      </w:pPr>
      <w:r w:rsidRPr="001D31EE">
        <w:rPr>
          <w:rFonts w:ascii="Arial" w:hAnsi="Arial" w:cs="Arial"/>
        </w:rPr>
        <w:t xml:space="preserve">- </w:t>
      </w:r>
      <w:r w:rsidR="000D4E81">
        <w:rPr>
          <w:rFonts w:ascii="Arial" w:hAnsi="Arial" w:cs="Arial"/>
        </w:rPr>
        <w:t>само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са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црвеним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кружићем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наведеним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испред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исписа</w:t>
      </w:r>
      <w:r w:rsidRPr="001D31EE">
        <w:rPr>
          <w:rFonts w:ascii="Arial" w:hAnsi="Arial" w:cs="Arial"/>
        </w:rPr>
        <w:t>:</w:t>
      </w:r>
      <w:r w:rsidRPr="001D31EE">
        <w:rPr>
          <w:rFonts w:ascii="Arial" w:hAnsi="Arial" w:cs="Arial"/>
          <w:color w:val="FF0000"/>
        </w:rPr>
        <w:t xml:space="preserve"> </w:t>
      </w:r>
      <w:r w:rsidR="00CB16D0">
        <w:rPr>
          <w:rFonts w:ascii="Arial" w:hAnsi="Arial" w:cs="Arial"/>
          <w:noProof/>
          <w:color w:val="FF0000"/>
        </w:rPr>
        <w:drawing>
          <wp:inline distT="0" distB="0" distL="0" distR="0">
            <wp:extent cx="666750" cy="523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87A">
        <w:rPr>
          <w:rFonts w:ascii="Arial" w:hAnsi="Arial" w:cs="Arial"/>
          <w:color w:val="FF0000"/>
        </w:rPr>
        <w:t xml:space="preserve"> </w:t>
      </w:r>
      <w:r w:rsidR="004F187A" w:rsidRPr="004F187A">
        <w:rPr>
          <w:rFonts w:ascii="Arial" w:hAnsi="Arial" w:cs="Arial"/>
        </w:rPr>
        <w:t>–</w:t>
      </w:r>
      <w:r w:rsidRPr="001D31EE">
        <w:rPr>
          <w:rFonts w:ascii="Arial" w:hAnsi="Arial" w:cs="Arial"/>
          <w:color w:val="FF0000"/>
        </w:rPr>
        <w:t xml:space="preserve"> </w:t>
      </w:r>
      <w:r w:rsidR="000D4E81">
        <w:rPr>
          <w:rFonts w:ascii="Arial" w:hAnsi="Arial" w:cs="Arial"/>
        </w:rPr>
        <w:t>то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значи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да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та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референца</w:t>
      </w:r>
      <w:r w:rsidR="00E51EBF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није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препозната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у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некој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од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светских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нормативних</w:t>
      </w:r>
      <w:r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база</w:t>
      </w:r>
      <w:r w:rsidRPr="001D31EE">
        <w:rPr>
          <w:rFonts w:ascii="Arial" w:hAnsi="Arial" w:cs="Arial"/>
        </w:rPr>
        <w:t xml:space="preserve"> – </w:t>
      </w:r>
      <w:r w:rsidR="000D4E81">
        <w:rPr>
          <w:rFonts w:ascii="Arial" w:hAnsi="Arial" w:cs="Arial"/>
          <w:color w:val="FF0000"/>
        </w:rPr>
        <w:t>ТО</w:t>
      </w:r>
      <w:r w:rsidRPr="001D31EE">
        <w:rPr>
          <w:rFonts w:ascii="Arial" w:hAnsi="Arial" w:cs="Arial"/>
          <w:color w:val="FF0000"/>
        </w:rPr>
        <w:t xml:space="preserve"> </w:t>
      </w:r>
      <w:r w:rsidR="000D4E81">
        <w:rPr>
          <w:rFonts w:ascii="Arial" w:hAnsi="Arial" w:cs="Arial"/>
          <w:color w:val="FF0000"/>
        </w:rPr>
        <w:t>ЈЕ</w:t>
      </w:r>
      <w:r w:rsidRPr="001D31EE">
        <w:rPr>
          <w:rFonts w:ascii="Arial" w:hAnsi="Arial" w:cs="Arial"/>
          <w:color w:val="FF0000"/>
        </w:rPr>
        <w:t xml:space="preserve"> </w:t>
      </w:r>
      <w:r w:rsidR="000D4E81">
        <w:rPr>
          <w:rFonts w:ascii="Arial" w:hAnsi="Arial" w:cs="Arial"/>
          <w:color w:val="FF0000"/>
        </w:rPr>
        <w:t>НАЈЧЕШЋИ</w:t>
      </w:r>
      <w:r w:rsidRPr="001D31EE">
        <w:rPr>
          <w:rFonts w:ascii="Arial" w:hAnsi="Arial" w:cs="Arial"/>
          <w:color w:val="FF0000"/>
        </w:rPr>
        <w:t xml:space="preserve"> </w:t>
      </w:r>
      <w:r w:rsidR="000D4E81">
        <w:rPr>
          <w:rFonts w:ascii="Arial" w:hAnsi="Arial" w:cs="Arial"/>
          <w:color w:val="FF0000"/>
        </w:rPr>
        <w:t>СЛУЧАЈ</w:t>
      </w:r>
      <w:r w:rsidR="0084612F">
        <w:rPr>
          <w:rFonts w:ascii="Arial" w:hAnsi="Arial" w:cs="Arial"/>
        </w:rPr>
        <w:t xml:space="preserve"> – </w:t>
      </w:r>
      <w:r w:rsidR="00281CAE">
        <w:rPr>
          <w:rFonts w:ascii="Arial" w:hAnsi="Arial" w:cs="Arial"/>
          <w:u w:val="single"/>
        </w:rPr>
        <w:t>постоји могућност</w:t>
      </w:r>
      <w:r w:rsidR="0084612F">
        <w:rPr>
          <w:rFonts w:ascii="Arial" w:hAnsi="Arial" w:cs="Arial"/>
          <w:u w:val="single"/>
        </w:rPr>
        <w:t xml:space="preserve"> </w:t>
      </w:r>
      <w:r w:rsidR="0084612F" w:rsidRPr="0084612F">
        <w:rPr>
          <w:rFonts w:ascii="Arial" w:hAnsi="Arial" w:cs="Arial"/>
          <w:u w:val="single"/>
        </w:rPr>
        <w:t>да ова</w:t>
      </w:r>
      <w:r w:rsidR="00281CAE">
        <w:rPr>
          <w:rFonts w:ascii="Arial" w:hAnsi="Arial" w:cs="Arial"/>
          <w:u w:val="single"/>
        </w:rPr>
        <w:t>ква</w:t>
      </w:r>
      <w:r w:rsidR="00D819D9" w:rsidRPr="0084612F">
        <w:rPr>
          <w:rFonts w:ascii="Arial" w:hAnsi="Arial" w:cs="Arial"/>
          <w:u w:val="single"/>
        </w:rPr>
        <w:t xml:space="preserve"> </w:t>
      </w:r>
      <w:r w:rsidR="000D4E81" w:rsidRPr="0084612F">
        <w:rPr>
          <w:rFonts w:ascii="Arial" w:hAnsi="Arial" w:cs="Arial"/>
          <w:u w:val="single"/>
        </w:rPr>
        <w:t>референца</w:t>
      </w:r>
      <w:r w:rsidR="00D819D9" w:rsidRPr="0084612F">
        <w:rPr>
          <w:rFonts w:ascii="Arial" w:hAnsi="Arial" w:cs="Arial"/>
          <w:u w:val="single"/>
        </w:rPr>
        <w:t xml:space="preserve"> </w:t>
      </w:r>
      <w:r w:rsidR="000D4E81" w:rsidRPr="0084612F">
        <w:rPr>
          <w:rFonts w:ascii="Arial" w:hAnsi="Arial" w:cs="Arial"/>
          <w:u w:val="single"/>
        </w:rPr>
        <w:t>није</w:t>
      </w:r>
      <w:r w:rsidR="00D819D9" w:rsidRPr="0084612F">
        <w:rPr>
          <w:rFonts w:ascii="Arial" w:hAnsi="Arial" w:cs="Arial"/>
          <w:u w:val="single"/>
        </w:rPr>
        <w:t xml:space="preserve"> </w:t>
      </w:r>
      <w:r w:rsidR="000D4E81" w:rsidRPr="0084612F">
        <w:rPr>
          <w:rFonts w:ascii="Arial" w:hAnsi="Arial" w:cs="Arial"/>
          <w:u w:val="single"/>
        </w:rPr>
        <w:t>добро</w:t>
      </w:r>
      <w:r w:rsidR="00D819D9" w:rsidRPr="0084612F">
        <w:rPr>
          <w:rFonts w:ascii="Arial" w:hAnsi="Arial" w:cs="Arial"/>
          <w:u w:val="single"/>
        </w:rPr>
        <w:t xml:space="preserve"> </w:t>
      </w:r>
      <w:r w:rsidR="000D4E81" w:rsidRPr="0084612F">
        <w:rPr>
          <w:rFonts w:ascii="Arial" w:hAnsi="Arial" w:cs="Arial"/>
          <w:u w:val="single"/>
        </w:rPr>
        <w:t>исписана</w:t>
      </w:r>
      <w:r w:rsidR="00D819D9" w:rsidRPr="0084612F">
        <w:rPr>
          <w:rFonts w:ascii="Arial" w:hAnsi="Arial" w:cs="Arial"/>
          <w:u w:val="single"/>
        </w:rPr>
        <w:t xml:space="preserve"> </w:t>
      </w:r>
      <w:r w:rsidR="0084612F" w:rsidRPr="0084612F">
        <w:rPr>
          <w:rFonts w:ascii="Arial" w:hAnsi="Arial" w:cs="Arial"/>
          <w:u w:val="single"/>
        </w:rPr>
        <w:t>па је зато треба додатно проверити и</w:t>
      </w:r>
      <w:r w:rsidR="00D819D9" w:rsidRPr="0084612F">
        <w:rPr>
          <w:rFonts w:ascii="Arial" w:hAnsi="Arial" w:cs="Arial"/>
          <w:u w:val="single"/>
        </w:rPr>
        <w:t xml:space="preserve"> </w:t>
      </w:r>
      <w:r w:rsidR="0084612F" w:rsidRPr="0084612F">
        <w:rPr>
          <w:rFonts w:ascii="Arial" w:hAnsi="Arial" w:cs="Arial"/>
          <w:u w:val="single"/>
        </w:rPr>
        <w:t>уредити (то наравно не значи да је референца неисправна)</w:t>
      </w:r>
      <w:r w:rsidRPr="0084612F">
        <w:rPr>
          <w:rFonts w:ascii="Arial" w:hAnsi="Arial" w:cs="Arial"/>
          <w:u w:val="single"/>
        </w:rPr>
        <w:t>!</w:t>
      </w:r>
    </w:p>
    <w:p w:rsidR="002754E2" w:rsidRPr="001D31EE" w:rsidRDefault="002754E2" w:rsidP="002754E2">
      <w:pPr>
        <w:ind w:left="360"/>
        <w:rPr>
          <w:rFonts w:ascii="Tahoma" w:hAnsi="Tahoma" w:cs="Tahoma"/>
          <w:color w:val="008000"/>
          <w:shd w:val="clear" w:color="auto" w:fill="FFFFFF"/>
        </w:rPr>
      </w:pPr>
    </w:p>
    <w:p w:rsidR="00D045F7" w:rsidRDefault="00D045F7" w:rsidP="002754E2">
      <w:pPr>
        <w:pStyle w:val="Heading2"/>
        <w:shd w:val="clear" w:color="auto" w:fill="F2F2F2"/>
        <w:spacing w:before="0" w:beforeAutospacing="0" w:after="72" w:afterAutospacing="0"/>
        <w:ind w:right="240"/>
        <w:rPr>
          <w:rFonts w:ascii="Arial" w:hAnsi="Arial" w:cs="Arial"/>
          <w:bCs w:val="0"/>
          <w:color w:val="FF9900"/>
          <w:sz w:val="24"/>
          <w:szCs w:val="24"/>
          <w:lang w:val="sr-Cyrl-CS"/>
        </w:rPr>
      </w:pPr>
    </w:p>
    <w:p w:rsidR="002754E2" w:rsidRPr="004F187A" w:rsidRDefault="000D4E81" w:rsidP="002754E2">
      <w:pPr>
        <w:pStyle w:val="Heading2"/>
        <w:shd w:val="clear" w:color="auto" w:fill="F2F2F2"/>
        <w:spacing w:before="0" w:beforeAutospacing="0" w:after="72" w:afterAutospacing="0"/>
        <w:ind w:right="240"/>
        <w:rPr>
          <w:rFonts w:ascii="Arial" w:hAnsi="Arial" w:cs="Arial"/>
          <w:bCs w:val="0"/>
          <w:color w:val="CC9900"/>
          <w:sz w:val="24"/>
          <w:szCs w:val="24"/>
        </w:rPr>
      </w:pPr>
      <w:r w:rsidRPr="005061AC">
        <w:rPr>
          <w:rFonts w:ascii="Arial" w:hAnsi="Arial" w:cs="Arial"/>
          <w:bCs w:val="0"/>
          <w:color w:val="CC9900"/>
          <w:sz w:val="24"/>
          <w:szCs w:val="24"/>
        </w:rPr>
        <w:t>Упутство</w:t>
      </w:r>
      <w:r w:rsidR="002754E2" w:rsidRPr="005061AC">
        <w:rPr>
          <w:rFonts w:ascii="Arial" w:hAnsi="Arial" w:cs="Arial"/>
          <w:bCs w:val="0"/>
          <w:color w:val="CC9900"/>
          <w:sz w:val="24"/>
          <w:szCs w:val="24"/>
        </w:rPr>
        <w:t xml:space="preserve"> </w:t>
      </w:r>
      <w:r w:rsidRPr="005061AC">
        <w:rPr>
          <w:rFonts w:ascii="Arial" w:hAnsi="Arial" w:cs="Arial"/>
          <w:bCs w:val="0"/>
          <w:color w:val="CC9900"/>
          <w:sz w:val="24"/>
          <w:szCs w:val="24"/>
        </w:rPr>
        <w:t>за</w:t>
      </w:r>
      <w:r w:rsidR="002754E2" w:rsidRPr="005061AC">
        <w:rPr>
          <w:rFonts w:ascii="Arial" w:hAnsi="Arial" w:cs="Arial"/>
          <w:bCs w:val="0"/>
          <w:color w:val="CC9900"/>
          <w:sz w:val="24"/>
          <w:szCs w:val="24"/>
        </w:rPr>
        <w:t xml:space="preserve"> </w:t>
      </w:r>
      <w:r w:rsidRPr="005061AC">
        <w:rPr>
          <w:rFonts w:ascii="Arial" w:hAnsi="Arial" w:cs="Arial"/>
          <w:bCs w:val="0"/>
          <w:color w:val="CC9900"/>
          <w:sz w:val="24"/>
          <w:szCs w:val="24"/>
        </w:rPr>
        <w:t>сређивање</w:t>
      </w:r>
      <w:r w:rsidR="002754E2" w:rsidRPr="005061AC">
        <w:rPr>
          <w:rFonts w:ascii="Arial" w:hAnsi="Arial" w:cs="Arial"/>
          <w:bCs w:val="0"/>
          <w:color w:val="CC9900"/>
          <w:sz w:val="24"/>
          <w:szCs w:val="24"/>
        </w:rPr>
        <w:t xml:space="preserve"> </w:t>
      </w:r>
      <w:r w:rsidRPr="005061AC">
        <w:rPr>
          <w:rFonts w:ascii="Arial" w:hAnsi="Arial" w:cs="Arial"/>
          <w:bCs w:val="0"/>
          <w:color w:val="CC9900"/>
          <w:sz w:val="24"/>
          <w:szCs w:val="24"/>
        </w:rPr>
        <w:t>референци</w:t>
      </w:r>
      <w:r w:rsidR="004F187A">
        <w:rPr>
          <w:rFonts w:ascii="Arial" w:hAnsi="Arial" w:cs="Arial"/>
          <w:bCs w:val="0"/>
          <w:color w:val="CC9900"/>
          <w:sz w:val="24"/>
          <w:szCs w:val="24"/>
        </w:rPr>
        <w:t>:</w:t>
      </w:r>
    </w:p>
    <w:p w:rsidR="0024069F" w:rsidRPr="001D31EE" w:rsidRDefault="000D4E81" w:rsidP="004F187A">
      <w:pPr>
        <w:pStyle w:val="NormalWeb"/>
        <w:shd w:val="clear" w:color="auto" w:fill="FFFFFF"/>
        <w:spacing w:before="240" w:beforeAutospacing="0" w:after="24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Да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бисте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започели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сређивање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неке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референце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кликнете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приказ</w:t>
      </w:r>
      <w:r w:rsidR="0024069F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референце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левом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оквиру</w:t>
      </w:r>
      <w:r w:rsidR="002754E2" w:rsidRPr="001D31EE">
        <w:rPr>
          <w:rFonts w:ascii="Arial" w:hAnsi="Arial" w:cs="Arial"/>
        </w:rPr>
        <w:t xml:space="preserve">. </w:t>
      </w:r>
    </w:p>
    <w:p w:rsidR="0024069F" w:rsidRPr="001D31EE" w:rsidRDefault="00CB16D0" w:rsidP="008F78AC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5909310</wp:posOffset>
                </wp:positionH>
                <wp:positionV relativeFrom="paragraph">
                  <wp:posOffset>430530</wp:posOffset>
                </wp:positionV>
                <wp:extent cx="253365" cy="457200"/>
                <wp:effectExtent l="9525" t="10795" r="13335" b="17780"/>
                <wp:wrapNone/>
                <wp:docPr id="3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91E5E9" id="Oval 6" o:spid="_x0000_s1026" style="position:absolute;margin-left:465.3pt;margin-top:33.9pt;width:19.9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" filled="f" strokecolor="red" strokeweight="1.5pt"/>
            </w:pict>
          </mc:Fallback>
        </mc:AlternateContent>
      </w:r>
      <w:r>
        <w:rPr>
          <w:rFonts w:ascii="Arial" w:hAnsi="Arial" w:cs="Arial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544830</wp:posOffset>
                </wp:positionV>
                <wp:extent cx="3329940" cy="457200"/>
                <wp:effectExtent l="11430" t="10795" r="11430" b="17780"/>
                <wp:wrapNone/>
                <wp:docPr id="3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9940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337F20" id="Oval 4" o:spid="_x0000_s1026" style="position:absolute;margin-left:-4.8pt;margin-top:42.9pt;width:262.2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" filled="f" strokecolor="red" strokeweight="1.5pt"/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6296025" cy="44386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1EE" w:rsidRDefault="001D31EE" w:rsidP="0024069F">
      <w:pPr>
        <w:rPr>
          <w:rFonts w:ascii="Arial" w:hAnsi="Arial" w:cs="Arial"/>
          <w:color w:val="008000"/>
          <w:shd w:val="clear" w:color="auto" w:fill="FFFFFF"/>
        </w:rPr>
      </w:pPr>
    </w:p>
    <w:p w:rsidR="004F187A" w:rsidRDefault="004F187A" w:rsidP="004F187A">
      <w:pPr>
        <w:jc w:val="both"/>
        <w:rPr>
          <w:rFonts w:ascii="Arial" w:hAnsi="Arial" w:cs="Arial"/>
          <w:color w:val="008000"/>
          <w:shd w:val="clear" w:color="auto" w:fill="FFFFFF"/>
        </w:rPr>
      </w:pPr>
    </w:p>
    <w:p w:rsidR="0024069F" w:rsidRPr="00886B9D" w:rsidRDefault="00CB16D0" w:rsidP="004F187A">
      <w:pPr>
        <w:ind w:firstLine="720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noProof/>
          <w:color w:val="00800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605790</wp:posOffset>
                </wp:positionV>
                <wp:extent cx="1483995" cy="685800"/>
                <wp:effectExtent l="11430" t="11430" r="38100" b="55245"/>
                <wp:wrapNone/>
                <wp:docPr id="3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3995" cy="6858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92C23" id="Line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5pt,47.7pt" to="351.3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" strokecolor="red" strokeweight="1.25pt">
                <v:stroke endarrow="block"/>
              </v:line>
            </w:pict>
          </mc:Fallback>
        </mc:AlternateContent>
      </w:r>
      <w:r w:rsidR="000D4E81">
        <w:rPr>
          <w:rFonts w:ascii="Arial" w:hAnsi="Arial" w:cs="Arial"/>
          <w:shd w:val="clear" w:color="auto" w:fill="FFFFFF"/>
        </w:rPr>
        <w:t>Сада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 w:rsidR="000D4E81">
        <w:rPr>
          <w:rFonts w:ascii="Arial" w:hAnsi="Arial" w:cs="Arial"/>
          <w:shd w:val="clear" w:color="auto" w:fill="FFFFFF"/>
        </w:rPr>
        <w:t>су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 w:rsidR="000D4E81">
        <w:rPr>
          <w:rFonts w:ascii="Arial" w:hAnsi="Arial" w:cs="Arial"/>
          <w:shd w:val="clear" w:color="auto" w:fill="FFFFFF"/>
        </w:rPr>
        <w:t>у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 w:rsidR="000D4E81">
        <w:rPr>
          <w:rFonts w:ascii="Arial" w:hAnsi="Arial" w:cs="Arial"/>
          <w:shd w:val="clear" w:color="auto" w:fill="FFFFFF"/>
        </w:rPr>
        <w:t>десном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 w:rsidR="000D4E81">
        <w:rPr>
          <w:rFonts w:ascii="Arial" w:hAnsi="Arial" w:cs="Arial"/>
          <w:shd w:val="clear" w:color="auto" w:fill="FFFFFF"/>
        </w:rPr>
        <w:t>оквиру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 w:rsidR="000D4E81">
        <w:rPr>
          <w:rFonts w:ascii="Arial" w:hAnsi="Arial" w:cs="Arial"/>
          <w:shd w:val="clear" w:color="auto" w:fill="FFFFFF"/>
        </w:rPr>
        <w:t>видљиве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 w:rsidR="000D4E81">
        <w:rPr>
          <w:rFonts w:ascii="Arial" w:hAnsi="Arial" w:cs="Arial"/>
          <w:shd w:val="clear" w:color="auto" w:fill="FFFFFF"/>
        </w:rPr>
        <w:t>три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 w:rsidR="000D4E81">
        <w:rPr>
          <w:rFonts w:ascii="Arial" w:hAnsi="Arial" w:cs="Arial"/>
          <w:shd w:val="clear" w:color="auto" w:fill="FFFFFF"/>
        </w:rPr>
        <w:t>ставке</w:t>
      </w:r>
      <w:r w:rsidR="0024069F" w:rsidRPr="00B13B8E">
        <w:rPr>
          <w:rFonts w:ascii="Arial" w:hAnsi="Arial" w:cs="Arial"/>
          <w:shd w:val="clear" w:color="auto" w:fill="FFFFFF"/>
        </w:rPr>
        <w:t xml:space="preserve"> (</w:t>
      </w:r>
      <w:r w:rsidR="0024069F" w:rsidRPr="00B67C60">
        <w:rPr>
          <w:rFonts w:ascii="Arial" w:hAnsi="Arial" w:cs="Arial"/>
          <w:color w:val="CC9900"/>
          <w:shd w:val="clear" w:color="auto" w:fill="FFFFFF"/>
        </w:rPr>
        <w:t xml:space="preserve">1. </w:t>
      </w:r>
      <w:r w:rsidR="000D4E81" w:rsidRPr="00B67C60">
        <w:rPr>
          <w:rFonts w:ascii="Arial" w:hAnsi="Arial" w:cs="Arial"/>
          <w:color w:val="CC9900"/>
          <w:shd w:val="clear" w:color="auto" w:fill="FFFFFF"/>
        </w:rPr>
        <w:t>оригинална</w:t>
      </w:r>
      <w:r w:rsidR="0024069F" w:rsidRPr="00B67C60">
        <w:rPr>
          <w:rFonts w:ascii="Arial" w:hAnsi="Arial" w:cs="Arial"/>
          <w:color w:val="CC9900"/>
          <w:shd w:val="clear" w:color="auto" w:fill="FFFFFF"/>
        </w:rPr>
        <w:t xml:space="preserve"> </w:t>
      </w:r>
      <w:r w:rsidR="000D4E81" w:rsidRPr="00B67C60">
        <w:rPr>
          <w:rFonts w:ascii="Arial" w:hAnsi="Arial" w:cs="Arial"/>
          <w:color w:val="CC9900"/>
          <w:shd w:val="clear" w:color="auto" w:fill="FFFFFF"/>
        </w:rPr>
        <w:t>референца</w:t>
      </w:r>
      <w:r w:rsidR="00B67C60">
        <w:rPr>
          <w:rFonts w:ascii="Arial" w:hAnsi="Arial" w:cs="Arial"/>
          <w:shd w:val="clear" w:color="auto" w:fill="FFFFFF"/>
        </w:rPr>
        <w:t xml:space="preserve">, </w:t>
      </w:r>
      <w:r w:rsidR="0024069F" w:rsidRPr="00B67C60">
        <w:rPr>
          <w:rFonts w:ascii="Arial" w:hAnsi="Arial" w:cs="Arial"/>
          <w:color w:val="CC9900"/>
          <w:shd w:val="clear" w:color="auto" w:fill="FFFFFF"/>
        </w:rPr>
        <w:t xml:space="preserve">2. </w:t>
      </w:r>
      <w:r w:rsidR="000D4E81" w:rsidRPr="00B67C60">
        <w:rPr>
          <w:rFonts w:ascii="Arial" w:hAnsi="Arial" w:cs="Arial"/>
          <w:color w:val="CC9900"/>
          <w:shd w:val="clear" w:color="auto" w:fill="FFFFFF"/>
        </w:rPr>
        <w:t>референца</w:t>
      </w:r>
      <w:r w:rsidR="0024069F" w:rsidRPr="00B67C60">
        <w:rPr>
          <w:rFonts w:ascii="Arial" w:hAnsi="Arial" w:cs="Arial"/>
          <w:color w:val="CC9900"/>
          <w:shd w:val="clear" w:color="auto" w:fill="FFFFFF"/>
        </w:rPr>
        <w:t xml:space="preserve"> </w:t>
      </w:r>
      <w:r w:rsidR="000D4E81" w:rsidRPr="00B67C60">
        <w:rPr>
          <w:rFonts w:ascii="Arial" w:hAnsi="Arial" w:cs="Arial"/>
          <w:color w:val="CC9900"/>
          <w:shd w:val="clear" w:color="auto" w:fill="FFFFFF"/>
        </w:rPr>
        <w:t>у</w:t>
      </w:r>
      <w:r w:rsidR="0024069F" w:rsidRPr="00B67C60">
        <w:rPr>
          <w:rFonts w:ascii="Arial" w:hAnsi="Arial" w:cs="Arial"/>
          <w:color w:val="CC9900"/>
          <w:shd w:val="clear" w:color="auto" w:fill="FFFFFF"/>
        </w:rPr>
        <w:t xml:space="preserve"> </w:t>
      </w:r>
      <w:r w:rsidR="000D4E81" w:rsidRPr="00B67C60">
        <w:rPr>
          <w:rFonts w:ascii="Arial" w:hAnsi="Arial" w:cs="Arial"/>
          <w:color w:val="CC9900"/>
          <w:shd w:val="clear" w:color="auto" w:fill="FFFFFF"/>
        </w:rPr>
        <w:t>извозном</w:t>
      </w:r>
      <w:r w:rsidR="0024069F" w:rsidRPr="00B67C60">
        <w:rPr>
          <w:rFonts w:ascii="Arial" w:hAnsi="Arial" w:cs="Arial"/>
          <w:color w:val="CC9900"/>
          <w:shd w:val="clear" w:color="auto" w:fill="FFFFFF"/>
        </w:rPr>
        <w:t xml:space="preserve"> </w:t>
      </w:r>
      <w:r w:rsidR="000D4E81" w:rsidRPr="00B67C60">
        <w:rPr>
          <w:rFonts w:ascii="Arial" w:hAnsi="Arial" w:cs="Arial"/>
          <w:color w:val="CC9900"/>
          <w:shd w:val="clear" w:color="auto" w:fill="FFFFFF"/>
        </w:rPr>
        <w:t>формату</w:t>
      </w:r>
      <w:r w:rsidR="0024069F" w:rsidRPr="00B13B8E">
        <w:rPr>
          <w:rFonts w:ascii="Arial" w:hAnsi="Arial" w:cs="Arial"/>
          <w:shd w:val="clear" w:color="auto" w:fill="FFFFFF"/>
        </w:rPr>
        <w:t xml:space="preserve"> (</w:t>
      </w:r>
      <w:r w:rsidR="000D4E81">
        <w:rPr>
          <w:rFonts w:ascii="Arial" w:hAnsi="Arial" w:cs="Arial"/>
          <w:shd w:val="clear" w:color="auto" w:fill="FFFFFF"/>
        </w:rPr>
        <w:t>формат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 w:rsidR="000D4E81">
        <w:rPr>
          <w:rFonts w:ascii="Arial" w:hAnsi="Arial" w:cs="Arial"/>
          <w:shd w:val="clear" w:color="auto" w:fill="FFFFFF"/>
        </w:rPr>
        <w:t>који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 w:rsidR="000D4E81">
        <w:rPr>
          <w:rFonts w:ascii="Arial" w:hAnsi="Arial" w:cs="Arial"/>
          <w:shd w:val="clear" w:color="auto" w:fill="FFFFFF"/>
        </w:rPr>
        <w:t>је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 w:rsidR="000D4E81">
        <w:rPr>
          <w:rFonts w:ascii="Arial" w:hAnsi="Arial" w:cs="Arial"/>
          <w:shd w:val="clear" w:color="auto" w:fill="FFFFFF"/>
        </w:rPr>
        <w:t>предложен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 w:rsidR="000D4E81">
        <w:rPr>
          <w:rFonts w:ascii="Arial" w:hAnsi="Arial" w:cs="Arial"/>
          <w:shd w:val="clear" w:color="auto" w:fill="FFFFFF"/>
        </w:rPr>
        <w:t>за</w:t>
      </w:r>
      <w:r w:rsidR="0024069F" w:rsidRPr="00B13B8E">
        <w:rPr>
          <w:rFonts w:ascii="Arial" w:hAnsi="Arial" w:cs="Arial"/>
          <w:shd w:val="clear" w:color="auto" w:fill="FFFFFF"/>
        </w:rPr>
        <w:t xml:space="preserve"> “</w:t>
      </w:r>
      <w:r w:rsidR="000D4E81">
        <w:rPr>
          <w:rFonts w:ascii="Arial" w:hAnsi="Arial" w:cs="Arial"/>
          <w:shd w:val="clear" w:color="auto" w:fill="FFFFFF"/>
        </w:rPr>
        <w:t>извоз</w:t>
      </w:r>
      <w:r w:rsidR="0024069F" w:rsidRPr="00B13B8E">
        <w:rPr>
          <w:rFonts w:ascii="Arial" w:hAnsi="Arial" w:cs="Arial"/>
          <w:shd w:val="clear" w:color="auto" w:fill="FFFFFF"/>
        </w:rPr>
        <w:t xml:space="preserve">”, </w:t>
      </w:r>
      <w:r w:rsidR="000D4E81">
        <w:rPr>
          <w:rFonts w:ascii="Arial" w:hAnsi="Arial" w:cs="Arial"/>
          <w:shd w:val="clear" w:color="auto" w:fill="FFFFFF"/>
        </w:rPr>
        <w:t>односно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 w:rsidR="000D4E81">
        <w:rPr>
          <w:rFonts w:ascii="Arial" w:hAnsi="Arial" w:cs="Arial"/>
          <w:shd w:val="clear" w:color="auto" w:fill="FFFFFF"/>
        </w:rPr>
        <w:t>препис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 w:rsidR="000D4E81">
        <w:rPr>
          <w:rFonts w:ascii="Arial" w:hAnsi="Arial" w:cs="Arial"/>
          <w:shd w:val="clear" w:color="auto" w:fill="FFFFFF"/>
        </w:rPr>
        <w:t>у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 w:rsidR="000D4E81">
        <w:rPr>
          <w:rFonts w:ascii="Arial" w:hAnsi="Arial" w:cs="Arial"/>
          <w:shd w:val="clear" w:color="auto" w:fill="FFFFFF"/>
        </w:rPr>
        <w:t>Вашу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 w:rsidR="000D4E81">
        <w:rPr>
          <w:rFonts w:ascii="Arial" w:hAnsi="Arial" w:cs="Arial"/>
          <w:shd w:val="clear" w:color="auto" w:fill="FFFFFF"/>
        </w:rPr>
        <w:t>датотеку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 w:rsidR="000D4E81">
        <w:rPr>
          <w:rFonts w:ascii="Arial" w:hAnsi="Arial" w:cs="Arial"/>
          <w:shd w:val="clear" w:color="auto" w:fill="FFFFFF"/>
        </w:rPr>
        <w:t>и</w:t>
      </w:r>
      <w:r w:rsidR="0024069F" w:rsidRPr="00B13B8E">
        <w:rPr>
          <w:rFonts w:ascii="Arial" w:hAnsi="Arial" w:cs="Arial"/>
          <w:shd w:val="clear" w:color="auto" w:fill="FFFFFF"/>
        </w:rPr>
        <w:t xml:space="preserve"> </w:t>
      </w:r>
      <w:r w:rsidR="0024069F" w:rsidRPr="00B67C60">
        <w:rPr>
          <w:rFonts w:ascii="Arial" w:hAnsi="Arial" w:cs="Arial"/>
          <w:color w:val="CC9900"/>
          <w:shd w:val="clear" w:color="auto" w:fill="FFFFFF"/>
        </w:rPr>
        <w:t xml:space="preserve">3. </w:t>
      </w:r>
      <w:r w:rsidR="000D4E81" w:rsidRPr="00B67C60">
        <w:rPr>
          <w:rFonts w:ascii="Arial" w:hAnsi="Arial" w:cs="Arial"/>
          <w:color w:val="CC9900"/>
          <w:shd w:val="clear" w:color="auto" w:fill="FFFFFF"/>
        </w:rPr>
        <w:t>рашчлањена</w:t>
      </w:r>
      <w:r w:rsidR="0024069F" w:rsidRPr="00B67C60">
        <w:rPr>
          <w:rFonts w:ascii="Arial" w:hAnsi="Arial" w:cs="Arial"/>
          <w:color w:val="CC9900"/>
          <w:shd w:val="clear" w:color="auto" w:fill="FFFFFF"/>
        </w:rPr>
        <w:t xml:space="preserve"> </w:t>
      </w:r>
      <w:r w:rsidR="000D4E81" w:rsidRPr="00B67C60">
        <w:rPr>
          <w:rFonts w:ascii="Arial" w:hAnsi="Arial" w:cs="Arial"/>
          <w:color w:val="CC9900"/>
          <w:shd w:val="clear" w:color="auto" w:fill="FFFFFF"/>
        </w:rPr>
        <w:t>референца</w:t>
      </w:r>
      <w:r w:rsidR="004F187A">
        <w:rPr>
          <w:rFonts w:ascii="Arial" w:hAnsi="Arial" w:cs="Arial"/>
          <w:shd w:val="clear" w:color="auto" w:fill="FFFFFF"/>
        </w:rPr>
        <w:t>)</w:t>
      </w:r>
      <w:r w:rsidR="0024069F" w:rsidRPr="00B13B8E">
        <w:rPr>
          <w:rFonts w:ascii="Arial" w:hAnsi="Arial" w:cs="Arial"/>
          <w:shd w:val="clear" w:color="auto" w:fill="FFFFFF"/>
        </w:rPr>
        <w:t xml:space="preserve">. </w:t>
      </w:r>
      <w:r w:rsidR="000D4E81" w:rsidRPr="00886B9D">
        <w:rPr>
          <w:rFonts w:ascii="Arial" w:hAnsi="Arial" w:cs="Arial"/>
          <w:b/>
        </w:rPr>
        <w:t>Подигните</w:t>
      </w:r>
      <w:r w:rsidR="0024069F" w:rsidRPr="00886B9D">
        <w:rPr>
          <w:rFonts w:ascii="Arial" w:hAnsi="Arial" w:cs="Arial"/>
          <w:b/>
        </w:rPr>
        <w:t xml:space="preserve"> </w:t>
      </w:r>
      <w:r w:rsidR="000D4E81" w:rsidRPr="00886B9D">
        <w:rPr>
          <w:rFonts w:ascii="Arial" w:hAnsi="Arial" w:cs="Arial"/>
          <w:b/>
        </w:rPr>
        <w:t>десни</w:t>
      </w:r>
      <w:r w:rsidR="0024069F" w:rsidRPr="00886B9D">
        <w:rPr>
          <w:rFonts w:ascii="Arial" w:hAnsi="Arial" w:cs="Arial"/>
          <w:b/>
        </w:rPr>
        <w:t xml:space="preserve"> </w:t>
      </w:r>
      <w:r w:rsidR="000D4E81" w:rsidRPr="00886B9D">
        <w:rPr>
          <w:rFonts w:ascii="Arial" w:hAnsi="Arial" w:cs="Arial"/>
          <w:b/>
        </w:rPr>
        <w:t>граничник</w:t>
      </w:r>
      <w:r w:rsidR="0024069F" w:rsidRPr="00886B9D">
        <w:rPr>
          <w:rFonts w:ascii="Arial" w:hAnsi="Arial" w:cs="Arial"/>
          <w:b/>
        </w:rPr>
        <w:t xml:space="preserve"> </w:t>
      </w:r>
      <w:r w:rsidR="000D4E81" w:rsidRPr="00886B9D">
        <w:rPr>
          <w:rFonts w:ascii="Arial" w:hAnsi="Arial" w:cs="Arial"/>
          <w:b/>
        </w:rPr>
        <w:t>према</w:t>
      </w:r>
      <w:r w:rsidR="0024069F" w:rsidRPr="00886B9D">
        <w:rPr>
          <w:rFonts w:ascii="Arial" w:hAnsi="Arial" w:cs="Arial"/>
          <w:b/>
        </w:rPr>
        <w:t xml:space="preserve"> </w:t>
      </w:r>
      <w:r w:rsidR="000D4E81" w:rsidRPr="00886B9D">
        <w:rPr>
          <w:rFonts w:ascii="Arial" w:hAnsi="Arial" w:cs="Arial"/>
          <w:b/>
        </w:rPr>
        <w:t>горе</w:t>
      </w:r>
      <w:r w:rsidR="0024069F" w:rsidRPr="00886B9D">
        <w:rPr>
          <w:rFonts w:ascii="Arial" w:hAnsi="Arial" w:cs="Arial"/>
          <w:b/>
        </w:rPr>
        <w:t xml:space="preserve">, </w:t>
      </w:r>
      <w:r w:rsidR="000D4E81" w:rsidRPr="00886B9D">
        <w:rPr>
          <w:rFonts w:ascii="Arial" w:hAnsi="Arial" w:cs="Arial"/>
          <w:b/>
        </w:rPr>
        <w:t>да</w:t>
      </w:r>
      <w:r w:rsidR="0024069F" w:rsidRPr="00886B9D">
        <w:rPr>
          <w:rFonts w:ascii="Arial" w:hAnsi="Arial" w:cs="Arial"/>
          <w:b/>
        </w:rPr>
        <w:t xml:space="preserve"> </w:t>
      </w:r>
      <w:r w:rsidR="00AF711E">
        <w:rPr>
          <w:rFonts w:ascii="Arial" w:hAnsi="Arial" w:cs="Arial"/>
          <w:b/>
        </w:rPr>
        <w:t>би видели</w:t>
      </w:r>
      <w:r w:rsidR="0024069F" w:rsidRPr="00886B9D">
        <w:rPr>
          <w:rFonts w:ascii="Arial" w:hAnsi="Arial" w:cs="Arial"/>
          <w:b/>
        </w:rPr>
        <w:t xml:space="preserve"> </w:t>
      </w:r>
      <w:r w:rsidR="000D4E81" w:rsidRPr="00886B9D">
        <w:rPr>
          <w:rFonts w:ascii="Arial" w:hAnsi="Arial" w:cs="Arial"/>
          <w:b/>
        </w:rPr>
        <w:t>сва</w:t>
      </w:r>
      <w:r w:rsidR="0024069F" w:rsidRPr="00886B9D">
        <w:rPr>
          <w:rFonts w:ascii="Arial" w:hAnsi="Arial" w:cs="Arial"/>
          <w:b/>
        </w:rPr>
        <w:t xml:space="preserve"> </w:t>
      </w:r>
      <w:r w:rsidR="000D4E81" w:rsidRPr="00886B9D">
        <w:rPr>
          <w:rFonts w:ascii="Arial" w:hAnsi="Arial" w:cs="Arial"/>
          <w:b/>
        </w:rPr>
        <w:t>поља</w:t>
      </w:r>
      <w:r w:rsidR="0024069F" w:rsidRPr="00886B9D">
        <w:rPr>
          <w:rFonts w:ascii="Arial" w:hAnsi="Arial" w:cs="Arial"/>
          <w:b/>
          <w:shd w:val="clear" w:color="auto" w:fill="FFFFFF"/>
        </w:rPr>
        <w:t>!</w:t>
      </w:r>
    </w:p>
    <w:p w:rsidR="001D31EE" w:rsidRDefault="001D31EE" w:rsidP="0024069F">
      <w:pPr>
        <w:rPr>
          <w:rFonts w:ascii="Arial" w:hAnsi="Arial" w:cs="Arial"/>
          <w:color w:val="008000"/>
          <w:shd w:val="clear" w:color="auto" w:fill="FFFFFF"/>
        </w:rPr>
      </w:pPr>
    </w:p>
    <w:p w:rsidR="001D31EE" w:rsidRDefault="001D31EE" w:rsidP="0024069F">
      <w:pPr>
        <w:rPr>
          <w:rFonts w:ascii="Arial" w:hAnsi="Arial" w:cs="Arial"/>
          <w:color w:val="008000"/>
          <w:shd w:val="clear" w:color="auto" w:fill="FFFFFF"/>
        </w:rPr>
      </w:pPr>
    </w:p>
    <w:p w:rsidR="001D31EE" w:rsidRPr="001D31EE" w:rsidRDefault="001D31EE" w:rsidP="0024069F">
      <w:pPr>
        <w:rPr>
          <w:rFonts w:ascii="Arial" w:hAnsi="Arial" w:cs="Arial"/>
          <w:color w:val="008000"/>
          <w:shd w:val="clear" w:color="auto" w:fill="FFFFFF"/>
        </w:rPr>
      </w:pPr>
    </w:p>
    <w:p w:rsidR="008F78AC" w:rsidRPr="001D31EE" w:rsidRDefault="00CB16D0" w:rsidP="008F78AC">
      <w:pPr>
        <w:jc w:val="center"/>
        <w:rPr>
          <w:rFonts w:ascii="Arial" w:hAnsi="Arial" w:cs="Arial"/>
          <w:color w:val="008000"/>
          <w:shd w:val="clear" w:color="auto" w:fill="FFFFFF"/>
        </w:rPr>
      </w:pPr>
      <w:r>
        <w:rPr>
          <w:rFonts w:ascii="Arial" w:hAnsi="Arial" w:cs="Arial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3208655</wp:posOffset>
                </wp:positionV>
                <wp:extent cx="253365" cy="228600"/>
                <wp:effectExtent l="15240" t="12065" r="17145" b="16510"/>
                <wp:wrapNone/>
                <wp:docPr id="3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2CF13E" id="Oval 15" o:spid="_x0000_s1026" style="position:absolute;margin-left:158.25pt;margin-top:252.65pt;width:19.9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" filled="f" strokecolor="red" strokeweight="1.5pt"/>
            </w:pict>
          </mc:Fallback>
        </mc:AlternateContent>
      </w:r>
      <w:r>
        <w:rPr>
          <w:rFonts w:ascii="Arial" w:hAnsi="Arial" w:cs="Arial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846455</wp:posOffset>
                </wp:positionV>
                <wp:extent cx="253365" cy="228600"/>
                <wp:effectExtent l="13335" t="12065" r="9525" b="16510"/>
                <wp:wrapNone/>
                <wp:docPr id="32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8C6EA4" id="Oval 16" o:spid="_x0000_s1026" style="position:absolute;margin-left:159.6pt;margin-top:66.65pt;width:19.9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" filled="f" strokecolor="red" strokeweight="1.5pt"/>
            </w:pict>
          </mc:Fallback>
        </mc:AlternateContent>
      </w:r>
      <w:r>
        <w:rPr>
          <w:rFonts w:ascii="Arial" w:hAnsi="Arial" w:cs="Arial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236855</wp:posOffset>
                </wp:positionV>
                <wp:extent cx="253365" cy="228600"/>
                <wp:effectExtent l="13335" t="12065" r="9525" b="16510"/>
                <wp:wrapNone/>
                <wp:docPr id="3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1177AC" id="Oval 14" o:spid="_x0000_s1026" style="position:absolute;margin-left:159.6pt;margin-top:18.65pt;width:19.9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" filled="f" strokecolor="red" strokeweight="1.5pt"/>
            </w:pict>
          </mc:Fallback>
        </mc:AlternateContent>
      </w:r>
      <w:r>
        <w:rPr>
          <w:rFonts w:ascii="Arial" w:hAnsi="Arial" w:cs="Arial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122555</wp:posOffset>
                </wp:positionV>
                <wp:extent cx="253365" cy="457200"/>
                <wp:effectExtent l="9525" t="12065" r="13335" b="16510"/>
                <wp:wrapNone/>
                <wp:docPr id="3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EEA756" id="Oval 10" o:spid="_x0000_s1026" style="position:absolute;margin-left:347.55pt;margin-top:9.65pt;width:19.9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" filled="f" strokecolor="red" strokeweight="1.5pt"/>
            </w:pict>
          </mc:Fallback>
        </mc:AlternateContent>
      </w:r>
      <w:r>
        <w:rPr>
          <w:rFonts w:ascii="Arial" w:hAnsi="Arial" w:cs="Arial"/>
          <w:noProof/>
          <w:color w:val="008000"/>
          <w:shd w:val="clear" w:color="auto" w:fill="FFFFFF"/>
        </w:rPr>
        <w:drawing>
          <wp:inline distT="0" distB="0" distL="0" distR="0">
            <wp:extent cx="3181350" cy="43529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4E2" w:rsidRPr="001D31EE" w:rsidRDefault="00CB16D0" w:rsidP="00955AF2">
      <w:pPr>
        <w:pStyle w:val="NormalWeb"/>
        <w:shd w:val="clear" w:color="auto" w:fill="FFFFFF"/>
        <w:spacing w:before="240" w:beforeAutospacing="0" w:after="240" w:afterAutospacing="0"/>
        <w:ind w:firstLine="360"/>
        <w:rPr>
          <w:rFonts w:ascii="Arial" w:hAnsi="Arial" w:cs="Arial"/>
        </w:rPr>
      </w:pPr>
      <w:r>
        <w:rPr>
          <w:rFonts w:ascii="Arial" w:hAnsi="Arial" w:cs="Arial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435610</wp:posOffset>
                </wp:positionV>
                <wp:extent cx="253365" cy="228600"/>
                <wp:effectExtent l="17145" t="10795" r="15240" b="17780"/>
                <wp:wrapNone/>
                <wp:docPr id="29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C3BD2A" id="Oval 17" o:spid="_x0000_s1026" style="position:absolute;margin-left:12.9pt;margin-top:34.3pt;width:19.9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" filled="f" strokecolor="red" strokeweight="1.5pt"/>
            </w:pict>
          </mc:Fallback>
        </mc:AlternateContent>
      </w:r>
      <w:r w:rsidR="000D4E81">
        <w:rPr>
          <w:rFonts w:ascii="Arial" w:hAnsi="Arial" w:cs="Arial"/>
        </w:rPr>
        <w:t>Дакле</w:t>
      </w:r>
      <w:r w:rsidR="008F78AC" w:rsidRPr="001D31EE">
        <w:rPr>
          <w:rFonts w:ascii="Arial" w:hAnsi="Arial" w:cs="Arial"/>
        </w:rPr>
        <w:t xml:space="preserve">, </w:t>
      </w:r>
      <w:r w:rsidR="000D4E81">
        <w:rPr>
          <w:rFonts w:ascii="Arial" w:hAnsi="Arial" w:cs="Arial"/>
        </w:rPr>
        <w:t>прва</w:t>
      </w:r>
      <w:r w:rsidR="008F78AC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референца</w:t>
      </w:r>
      <w:r w:rsidR="008F78AC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појављује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се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у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десном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оквиру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у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три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облика</w:t>
      </w:r>
      <w:r w:rsidR="002754E2" w:rsidRPr="001D31EE">
        <w:rPr>
          <w:rFonts w:ascii="Arial" w:hAnsi="Arial" w:cs="Arial"/>
        </w:rPr>
        <w:t xml:space="preserve">: </w:t>
      </w:r>
    </w:p>
    <w:p w:rsidR="002754E2" w:rsidRPr="001D31EE" w:rsidRDefault="00CB16D0" w:rsidP="00AF711E">
      <w:pPr>
        <w:pStyle w:val="NormalWeb"/>
        <w:numPr>
          <w:ilvl w:val="0"/>
          <w:numId w:val="4"/>
        </w:numPr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469900</wp:posOffset>
                </wp:positionV>
                <wp:extent cx="253365" cy="228600"/>
                <wp:effectExtent l="17145" t="10795" r="15240" b="17780"/>
                <wp:wrapNone/>
                <wp:docPr id="2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15533D" id="Oval 18" o:spid="_x0000_s1026" style="position:absolute;margin-left:12.15pt;margin-top:37pt;width:19.9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" filled="f" strokecolor="red" strokeweight="1.5pt"/>
            </w:pict>
          </mc:Fallback>
        </mc:AlternateContent>
      </w:r>
      <w:r w:rsidR="000D4E81">
        <w:rPr>
          <w:rFonts w:ascii="Arial" w:hAnsi="Arial" w:cs="Arial"/>
        </w:rPr>
        <w:t>Оригинална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референца</w:t>
      </w:r>
      <w:r w:rsidR="002754E2" w:rsidRPr="001D31EE">
        <w:rPr>
          <w:rFonts w:ascii="Arial" w:hAnsi="Arial" w:cs="Arial"/>
        </w:rPr>
        <w:t xml:space="preserve">: </w:t>
      </w:r>
      <w:r w:rsidR="000D4E81">
        <w:rPr>
          <w:rFonts w:ascii="Arial" w:hAnsi="Arial" w:cs="Arial"/>
        </w:rPr>
        <w:t>онако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како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је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наведена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у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тексту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рада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од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стране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аутора</w:t>
      </w:r>
      <w:r w:rsidR="007A2CA4" w:rsidRPr="001D31EE">
        <w:rPr>
          <w:rFonts w:ascii="Arial" w:hAnsi="Arial" w:cs="Arial"/>
        </w:rPr>
        <w:t xml:space="preserve"> </w:t>
      </w:r>
      <w:r w:rsidR="008F78AC" w:rsidRPr="001D31EE">
        <w:rPr>
          <w:rFonts w:ascii="Arial" w:hAnsi="Arial" w:cs="Arial"/>
          <w:color w:val="FF0000"/>
        </w:rPr>
        <w:t>(</w:t>
      </w:r>
      <w:r w:rsidR="000D4E81">
        <w:rPr>
          <w:rFonts w:ascii="Arial" w:hAnsi="Arial" w:cs="Arial"/>
          <w:color w:val="FF0000"/>
        </w:rPr>
        <w:t>црвеним</w:t>
      </w:r>
      <w:r w:rsidR="008F78AC" w:rsidRPr="001D31EE">
        <w:rPr>
          <w:rFonts w:ascii="Arial" w:hAnsi="Arial" w:cs="Arial"/>
          <w:color w:val="FF0000"/>
        </w:rPr>
        <w:t xml:space="preserve"> </w:t>
      </w:r>
      <w:r w:rsidR="000D4E81">
        <w:rPr>
          <w:rFonts w:ascii="Arial" w:hAnsi="Arial" w:cs="Arial"/>
          <w:color w:val="FF0000"/>
        </w:rPr>
        <w:t>су</w:t>
      </w:r>
      <w:r w:rsidR="008F78AC" w:rsidRPr="001D31EE">
        <w:rPr>
          <w:rFonts w:ascii="Arial" w:hAnsi="Arial" w:cs="Arial"/>
          <w:color w:val="FF0000"/>
        </w:rPr>
        <w:t xml:space="preserve"> </w:t>
      </w:r>
      <w:r w:rsidR="000D4E81">
        <w:rPr>
          <w:rFonts w:ascii="Arial" w:hAnsi="Arial" w:cs="Arial"/>
          <w:color w:val="FF0000"/>
        </w:rPr>
        <w:t>означена</w:t>
      </w:r>
      <w:r w:rsidR="008F78AC" w:rsidRPr="001D31EE">
        <w:rPr>
          <w:rFonts w:ascii="Arial" w:hAnsi="Arial" w:cs="Arial"/>
          <w:color w:val="FF0000"/>
        </w:rPr>
        <w:t xml:space="preserve"> </w:t>
      </w:r>
      <w:r w:rsidR="000D4E81">
        <w:rPr>
          <w:rFonts w:ascii="Arial" w:hAnsi="Arial" w:cs="Arial"/>
          <w:color w:val="FF0000"/>
        </w:rPr>
        <w:t>места</w:t>
      </w:r>
      <w:r w:rsidR="008F78AC" w:rsidRPr="001D31EE">
        <w:rPr>
          <w:rFonts w:ascii="Arial" w:hAnsi="Arial" w:cs="Arial"/>
          <w:color w:val="FF0000"/>
        </w:rPr>
        <w:t xml:space="preserve"> </w:t>
      </w:r>
      <w:r w:rsidR="000D4E81">
        <w:rPr>
          <w:rFonts w:ascii="Arial" w:hAnsi="Arial" w:cs="Arial"/>
          <w:color w:val="FF0000"/>
        </w:rPr>
        <w:t>која</w:t>
      </w:r>
      <w:r w:rsidR="007A2CA4" w:rsidRPr="001D31EE">
        <w:rPr>
          <w:rFonts w:ascii="Arial" w:hAnsi="Arial" w:cs="Arial"/>
          <w:color w:val="FF0000"/>
        </w:rPr>
        <w:t xml:space="preserve"> </w:t>
      </w:r>
      <w:r w:rsidR="000D4E81">
        <w:rPr>
          <w:rFonts w:ascii="Arial" w:hAnsi="Arial" w:cs="Arial"/>
          <w:color w:val="FF0000"/>
        </w:rPr>
        <w:t>су</w:t>
      </w:r>
      <w:r w:rsidR="007A2CA4" w:rsidRPr="001D31EE">
        <w:rPr>
          <w:rFonts w:ascii="Arial" w:hAnsi="Arial" w:cs="Arial"/>
          <w:color w:val="FF0000"/>
        </w:rPr>
        <w:t xml:space="preserve"> </w:t>
      </w:r>
      <w:r w:rsidR="000D4E81">
        <w:rPr>
          <w:rFonts w:ascii="Arial" w:hAnsi="Arial" w:cs="Arial"/>
          <w:color w:val="FF0000"/>
        </w:rPr>
        <w:t>погрешна</w:t>
      </w:r>
      <w:r w:rsidR="007A2CA4" w:rsidRPr="001D31EE">
        <w:rPr>
          <w:rFonts w:ascii="Arial" w:hAnsi="Arial" w:cs="Arial"/>
          <w:color w:val="FF0000"/>
        </w:rPr>
        <w:t>)</w:t>
      </w:r>
      <w:r w:rsidR="00AF711E">
        <w:rPr>
          <w:rFonts w:ascii="Arial" w:hAnsi="Arial" w:cs="Arial"/>
        </w:rPr>
        <w:t>;</w:t>
      </w:r>
    </w:p>
    <w:p w:rsidR="002754E2" w:rsidRPr="001D31EE" w:rsidRDefault="000D4E81" w:rsidP="00AF711E">
      <w:pPr>
        <w:pStyle w:val="NormalWeb"/>
        <w:numPr>
          <w:ilvl w:val="0"/>
          <w:numId w:val="4"/>
        </w:numPr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Референца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извозном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формату</w:t>
      </w:r>
      <w:r w:rsidR="002754E2" w:rsidRPr="001D31E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обликована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складу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="002754E2" w:rsidRPr="001D31EE">
        <w:rPr>
          <w:rFonts w:ascii="Arial" w:hAnsi="Arial" w:cs="Arial"/>
        </w:rPr>
        <w:t xml:space="preserve"> </w:t>
      </w:r>
      <w:r w:rsidR="00AF711E">
        <w:rPr>
          <w:rFonts w:ascii="Arial" w:hAnsi="Arial" w:cs="Arial"/>
        </w:rPr>
        <w:t xml:space="preserve">Ванкусер </w:t>
      </w:r>
      <w:r>
        <w:rPr>
          <w:rFonts w:ascii="Arial" w:hAnsi="Arial" w:cs="Arial"/>
        </w:rPr>
        <w:t>цитатним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стилом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који</w:t>
      </w:r>
      <w:r w:rsidR="002754E2" w:rsidRPr="001D31EE">
        <w:rPr>
          <w:rFonts w:ascii="Arial" w:hAnsi="Arial" w:cs="Arial"/>
        </w:rPr>
        <w:t xml:space="preserve"> </w:t>
      </w:r>
      <w:r w:rsidR="00AF711E">
        <w:rPr>
          <w:rFonts w:ascii="Arial" w:hAnsi="Arial" w:cs="Arial"/>
        </w:rPr>
        <w:t xml:space="preserve">часопис </w:t>
      </w:r>
      <w:r w:rsidR="00B67C60">
        <w:rPr>
          <w:rFonts w:ascii="Arial" w:hAnsi="Arial" w:cs="Arial"/>
          <w:i/>
        </w:rPr>
        <w:t>Аcta Facultatis Mediane Naissensis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користи</w:t>
      </w:r>
      <w:r w:rsidR="007A2CA4" w:rsidRPr="001D31EE">
        <w:rPr>
          <w:rFonts w:ascii="Arial" w:hAnsi="Arial" w:cs="Arial"/>
        </w:rPr>
        <w:t xml:space="preserve"> </w:t>
      </w:r>
      <w:r w:rsidR="007A2CA4" w:rsidRPr="001D31EE">
        <w:rPr>
          <w:rFonts w:ascii="Arial" w:hAnsi="Arial" w:cs="Arial"/>
          <w:color w:val="008000"/>
        </w:rPr>
        <w:t>(</w:t>
      </w:r>
      <w:r>
        <w:rPr>
          <w:rFonts w:ascii="Arial" w:hAnsi="Arial" w:cs="Arial"/>
          <w:color w:val="008000"/>
        </w:rPr>
        <w:t>зеленим</w:t>
      </w:r>
      <w:r w:rsidR="007A2CA4" w:rsidRPr="001D31EE">
        <w:rPr>
          <w:rFonts w:ascii="Arial" w:hAnsi="Arial" w:cs="Arial"/>
          <w:color w:val="008000"/>
        </w:rPr>
        <w:t xml:space="preserve"> </w:t>
      </w:r>
      <w:r>
        <w:rPr>
          <w:rFonts w:ascii="Arial" w:hAnsi="Arial" w:cs="Arial"/>
          <w:color w:val="008000"/>
        </w:rPr>
        <w:t>с</w:t>
      </w:r>
      <w:r w:rsidR="00AF711E">
        <w:rPr>
          <w:rFonts w:ascii="Arial" w:hAnsi="Arial" w:cs="Arial"/>
          <w:color w:val="008000"/>
        </w:rPr>
        <w:t xml:space="preserve">ловима </w:t>
      </w:r>
      <w:r>
        <w:rPr>
          <w:rFonts w:ascii="Arial" w:hAnsi="Arial" w:cs="Arial"/>
          <w:color w:val="008000"/>
        </w:rPr>
        <w:t>означена</w:t>
      </w:r>
      <w:r w:rsidR="00AF711E">
        <w:rPr>
          <w:rFonts w:ascii="Arial" w:hAnsi="Arial" w:cs="Arial"/>
          <w:color w:val="008000"/>
        </w:rPr>
        <w:t xml:space="preserve"> су</w:t>
      </w:r>
      <w:r w:rsidR="007A2CA4" w:rsidRPr="001D31EE">
        <w:rPr>
          <w:rFonts w:ascii="Arial" w:hAnsi="Arial" w:cs="Arial"/>
          <w:color w:val="008000"/>
        </w:rPr>
        <w:t xml:space="preserve"> </w:t>
      </w:r>
      <w:r>
        <w:rPr>
          <w:rFonts w:ascii="Arial" w:hAnsi="Arial" w:cs="Arial"/>
          <w:color w:val="008000"/>
        </w:rPr>
        <w:t>коригована</w:t>
      </w:r>
      <w:r w:rsidR="007A2CA4" w:rsidRPr="001D31EE">
        <w:rPr>
          <w:rFonts w:ascii="Arial" w:hAnsi="Arial" w:cs="Arial"/>
          <w:color w:val="008000"/>
        </w:rPr>
        <w:t xml:space="preserve"> </w:t>
      </w:r>
      <w:r>
        <w:rPr>
          <w:rFonts w:ascii="Arial" w:hAnsi="Arial" w:cs="Arial"/>
          <w:color w:val="008000"/>
        </w:rPr>
        <w:t>места</w:t>
      </w:r>
      <w:r w:rsidR="007A2CA4" w:rsidRPr="001D31EE">
        <w:rPr>
          <w:rFonts w:ascii="Arial" w:hAnsi="Arial" w:cs="Arial"/>
          <w:color w:val="008000"/>
        </w:rPr>
        <w:t>)</w:t>
      </w:r>
      <w:r w:rsidR="00AF711E">
        <w:rPr>
          <w:rFonts w:ascii="Arial" w:hAnsi="Arial" w:cs="Arial"/>
        </w:rPr>
        <w:t xml:space="preserve"> и;</w:t>
      </w:r>
    </w:p>
    <w:p w:rsidR="008F78AC" w:rsidRDefault="00CB16D0" w:rsidP="00AF711E">
      <w:pPr>
        <w:pStyle w:val="NormalWeb"/>
        <w:numPr>
          <w:ilvl w:val="0"/>
          <w:numId w:val="4"/>
        </w:numPr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-10160</wp:posOffset>
                </wp:positionV>
                <wp:extent cx="253365" cy="228600"/>
                <wp:effectExtent l="17145" t="16510" r="15240" b="12065"/>
                <wp:wrapNone/>
                <wp:docPr id="27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58A12E" id="Oval 19" o:spid="_x0000_s1026" style="position:absolute;margin-left:12.15pt;margin-top:-.8pt;width:19.9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" filled="f" strokecolor="red" strokeweight="1.5pt"/>
            </w:pict>
          </mc:Fallback>
        </mc:AlternateContent>
      </w:r>
      <w:r w:rsidR="000D4E81">
        <w:rPr>
          <w:rFonts w:ascii="Arial" w:hAnsi="Arial" w:cs="Arial"/>
        </w:rPr>
        <w:t>Рашчлањена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референца</w:t>
      </w:r>
      <w:r w:rsidR="002754E2" w:rsidRPr="001D31EE">
        <w:rPr>
          <w:rFonts w:ascii="Arial" w:hAnsi="Arial" w:cs="Arial"/>
        </w:rPr>
        <w:t xml:space="preserve">: </w:t>
      </w:r>
      <w:r w:rsidR="000D4E81">
        <w:rPr>
          <w:rFonts w:ascii="Arial" w:hAnsi="Arial" w:cs="Arial"/>
        </w:rPr>
        <w:t>рашчлањена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на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саставне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делове</w:t>
      </w:r>
      <w:r w:rsidR="002754E2" w:rsidRPr="001D31EE">
        <w:rPr>
          <w:rFonts w:ascii="Arial" w:hAnsi="Arial" w:cs="Arial"/>
        </w:rPr>
        <w:t xml:space="preserve">, </w:t>
      </w:r>
      <w:r w:rsidR="000D4E81">
        <w:rPr>
          <w:rFonts w:ascii="Arial" w:hAnsi="Arial" w:cs="Arial"/>
        </w:rPr>
        <w:t>означене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одговарајућим</w:t>
      </w:r>
      <w:r w:rsidR="002754E2" w:rsidRPr="001D31EE">
        <w:rPr>
          <w:rFonts w:ascii="Arial" w:hAnsi="Arial" w:cs="Arial"/>
        </w:rPr>
        <w:t xml:space="preserve"> </w:t>
      </w:r>
      <w:r w:rsidR="00AF711E">
        <w:rPr>
          <w:rFonts w:ascii="Arial" w:hAnsi="Arial" w:cs="Arial"/>
        </w:rPr>
        <w:t>натписима</w:t>
      </w:r>
      <w:r w:rsidR="002754E2" w:rsidRPr="001D31EE">
        <w:rPr>
          <w:rFonts w:ascii="Arial" w:hAnsi="Arial" w:cs="Arial"/>
        </w:rPr>
        <w:t xml:space="preserve">, </w:t>
      </w:r>
      <w:r w:rsidR="000D4E81">
        <w:rPr>
          <w:rFonts w:ascii="Arial" w:hAnsi="Arial" w:cs="Arial"/>
        </w:rPr>
        <w:t>да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би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се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подржао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одабрани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цитатни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стил</w:t>
      </w:r>
      <w:r w:rsidR="002754E2" w:rsidRPr="001D31EE">
        <w:rPr>
          <w:rFonts w:ascii="Arial" w:hAnsi="Arial" w:cs="Arial"/>
        </w:rPr>
        <w:t xml:space="preserve"> (</w:t>
      </w:r>
      <w:r w:rsidR="00AF711E">
        <w:rPr>
          <w:rFonts w:ascii="Arial" w:hAnsi="Arial" w:cs="Arial"/>
        </w:rPr>
        <w:t>Ванкувер</w:t>
      </w:r>
      <w:r w:rsidR="002754E2" w:rsidRPr="001D31EE">
        <w:rPr>
          <w:rFonts w:ascii="Arial" w:hAnsi="Arial" w:cs="Arial"/>
        </w:rPr>
        <w:t xml:space="preserve">). </w:t>
      </w:r>
    </w:p>
    <w:p w:rsidR="001D31EE" w:rsidRDefault="001D31EE" w:rsidP="001D31EE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lang w:val="sr-Cyrl-CS"/>
        </w:rPr>
      </w:pPr>
    </w:p>
    <w:p w:rsidR="00035402" w:rsidRDefault="00035402" w:rsidP="001D31EE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lang w:val="sr-Cyrl-CS"/>
        </w:rPr>
      </w:pPr>
    </w:p>
    <w:p w:rsidR="00634FB0" w:rsidRPr="00035402" w:rsidRDefault="00634FB0" w:rsidP="001D31EE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lang w:val="sr-Cyrl-CS"/>
        </w:rPr>
      </w:pPr>
    </w:p>
    <w:p w:rsidR="002754E2" w:rsidRDefault="00B36DED" w:rsidP="00B13B8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 w:rsidRPr="001D31EE">
        <w:rPr>
          <w:rFonts w:ascii="Arial" w:hAnsi="Arial" w:cs="Arial"/>
        </w:rPr>
        <w:lastRenderedPageBreak/>
        <w:t xml:space="preserve">- </w:t>
      </w:r>
      <w:r w:rsidR="000D4E81">
        <w:rPr>
          <w:rFonts w:ascii="Arial" w:hAnsi="Arial" w:cs="Arial"/>
        </w:rPr>
        <w:t>Ако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је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референца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препозната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у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некој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од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светских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нормативних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база</w:t>
      </w:r>
      <w:r w:rsidR="006C7734" w:rsidRPr="001D31EE">
        <w:rPr>
          <w:rFonts w:ascii="Arial" w:hAnsi="Arial" w:cs="Arial"/>
        </w:rPr>
        <w:t xml:space="preserve">, </w:t>
      </w:r>
      <w:r w:rsidR="000D4E81">
        <w:rPr>
          <w:rFonts w:ascii="Arial" w:hAnsi="Arial" w:cs="Arial"/>
        </w:rPr>
        <w:t>тј</w:t>
      </w:r>
      <w:r w:rsidR="006C7734" w:rsidRPr="001D31EE">
        <w:rPr>
          <w:rFonts w:ascii="Arial" w:hAnsi="Arial" w:cs="Arial"/>
        </w:rPr>
        <w:t xml:space="preserve">. </w:t>
      </w:r>
      <w:r w:rsidR="000D4E81">
        <w:rPr>
          <w:rFonts w:ascii="Arial" w:hAnsi="Arial" w:cs="Arial"/>
        </w:rPr>
        <w:t>негде</w:t>
      </w:r>
      <w:r w:rsidR="006C7734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је</w:t>
      </w:r>
      <w:r w:rsidR="006C7734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већ</w:t>
      </w:r>
      <w:r w:rsidR="006C7734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цитирана</w:t>
      </w:r>
      <w:r w:rsidR="006C7734" w:rsidRPr="001D31EE">
        <w:rPr>
          <w:rFonts w:ascii="Arial" w:hAnsi="Arial" w:cs="Arial"/>
        </w:rPr>
        <w:t xml:space="preserve"> </w:t>
      </w:r>
      <w:r w:rsidR="006C7734" w:rsidRPr="00B67C60">
        <w:rPr>
          <w:rFonts w:ascii="Arial" w:hAnsi="Arial" w:cs="Arial"/>
          <w:color w:val="CC9900"/>
        </w:rPr>
        <w:t>(</w:t>
      </w:r>
      <w:r w:rsidR="000D4E81" w:rsidRPr="00B67C60">
        <w:rPr>
          <w:rFonts w:ascii="Arial" w:hAnsi="Arial" w:cs="Arial"/>
          <w:color w:val="CC9900"/>
        </w:rPr>
        <w:t>то</w:t>
      </w:r>
      <w:r w:rsidR="00663DEC" w:rsidRPr="00B67C60">
        <w:rPr>
          <w:rFonts w:ascii="Arial" w:hAnsi="Arial" w:cs="Arial"/>
          <w:color w:val="CC9900"/>
        </w:rPr>
        <w:t xml:space="preserve"> </w:t>
      </w:r>
      <w:r w:rsidR="000D4E81" w:rsidRPr="00B67C60">
        <w:rPr>
          <w:rFonts w:ascii="Arial" w:hAnsi="Arial" w:cs="Arial"/>
          <w:color w:val="CC9900"/>
        </w:rPr>
        <w:t>се</w:t>
      </w:r>
      <w:r w:rsidR="00663DEC" w:rsidRPr="00B67C60">
        <w:rPr>
          <w:rFonts w:ascii="Arial" w:hAnsi="Arial" w:cs="Arial"/>
          <w:color w:val="CC9900"/>
        </w:rPr>
        <w:t xml:space="preserve"> </w:t>
      </w:r>
      <w:r w:rsidR="000D4E81" w:rsidRPr="00B67C60">
        <w:rPr>
          <w:rFonts w:ascii="Arial" w:hAnsi="Arial" w:cs="Arial"/>
          <w:color w:val="CC9900"/>
        </w:rPr>
        <w:t>потврђује</w:t>
      </w:r>
      <w:r w:rsidR="00663DEC" w:rsidRPr="00B67C60">
        <w:rPr>
          <w:rFonts w:ascii="Arial" w:hAnsi="Arial" w:cs="Arial"/>
          <w:color w:val="CC9900"/>
        </w:rPr>
        <w:t xml:space="preserve"> </w:t>
      </w:r>
      <w:r w:rsidR="00AF711E" w:rsidRPr="00B67C60">
        <w:rPr>
          <w:rFonts w:ascii="Arial" w:hAnsi="Arial" w:cs="Arial"/>
          <w:color w:val="CC9900"/>
        </w:rPr>
        <w:t>квачицом испод црвеног кружића</w:t>
      </w:r>
      <w:r w:rsidR="008F78AC" w:rsidRPr="00B67C60">
        <w:rPr>
          <w:rFonts w:ascii="Arial" w:hAnsi="Arial" w:cs="Arial"/>
          <w:color w:val="CC9900"/>
        </w:rPr>
        <w:t xml:space="preserve">: </w:t>
      </w:r>
      <w:r w:rsidR="00CB16D0">
        <w:rPr>
          <w:rFonts w:ascii="Arial" w:hAnsi="Arial" w:cs="Arial"/>
          <w:noProof/>
          <w:color w:val="CC9900"/>
        </w:rPr>
        <w:drawing>
          <wp:inline distT="0" distB="0" distL="0" distR="0">
            <wp:extent cx="704850" cy="5429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7734" w:rsidRPr="00B67C60">
        <w:rPr>
          <w:rFonts w:ascii="Arial" w:hAnsi="Arial" w:cs="Arial"/>
          <w:color w:val="CC9900"/>
        </w:rPr>
        <w:t>)</w:t>
      </w:r>
      <w:r w:rsidR="002754E2" w:rsidRPr="00B67C60">
        <w:rPr>
          <w:rFonts w:ascii="Arial" w:hAnsi="Arial" w:cs="Arial"/>
          <w:color w:val="CC9900"/>
        </w:rPr>
        <w:t xml:space="preserve">, </w:t>
      </w:r>
      <w:r w:rsidR="00FF020D">
        <w:rPr>
          <w:rFonts w:ascii="Arial" w:hAnsi="Arial" w:cs="Arial"/>
        </w:rPr>
        <w:t>њени</w:t>
      </w:r>
      <w:r w:rsidR="00FF020D" w:rsidRPr="001D31EE">
        <w:rPr>
          <w:rFonts w:ascii="Arial" w:hAnsi="Arial" w:cs="Arial"/>
        </w:rPr>
        <w:t xml:space="preserve"> </w:t>
      </w:r>
      <w:r w:rsidR="00FF020D">
        <w:rPr>
          <w:rFonts w:ascii="Arial" w:hAnsi="Arial" w:cs="Arial"/>
        </w:rPr>
        <w:t>елементи</w:t>
      </w:r>
      <w:r w:rsidR="00FF020D" w:rsidRPr="001D31EE">
        <w:rPr>
          <w:rFonts w:ascii="Arial" w:hAnsi="Arial" w:cs="Arial"/>
        </w:rPr>
        <w:t xml:space="preserve"> </w:t>
      </w:r>
      <w:r w:rsidR="00FF020D">
        <w:rPr>
          <w:rFonts w:ascii="Arial" w:hAnsi="Arial" w:cs="Arial"/>
        </w:rPr>
        <w:t>биће</w:t>
      </w:r>
      <w:r w:rsidR="00FF020D" w:rsidRPr="001D31EE">
        <w:rPr>
          <w:rFonts w:ascii="Arial" w:hAnsi="Arial" w:cs="Arial"/>
        </w:rPr>
        <w:t xml:space="preserve"> </w:t>
      </w:r>
      <w:r w:rsidR="00FF020D">
        <w:rPr>
          <w:rFonts w:ascii="Arial" w:hAnsi="Arial" w:cs="Arial"/>
        </w:rPr>
        <w:t>правилно</w:t>
      </w:r>
      <w:r w:rsidR="00FF020D" w:rsidRPr="001D31EE">
        <w:rPr>
          <w:rFonts w:ascii="Arial" w:hAnsi="Arial" w:cs="Arial"/>
        </w:rPr>
        <w:t xml:space="preserve"> </w:t>
      </w:r>
      <w:r w:rsidR="00FF020D">
        <w:rPr>
          <w:rFonts w:ascii="Arial" w:hAnsi="Arial" w:cs="Arial"/>
        </w:rPr>
        <w:t>обележени</w:t>
      </w:r>
      <w:r w:rsidR="00FF020D" w:rsidRPr="001D31EE">
        <w:rPr>
          <w:rFonts w:ascii="Arial" w:hAnsi="Arial" w:cs="Arial"/>
        </w:rPr>
        <w:t xml:space="preserve"> </w:t>
      </w:r>
      <w:r w:rsidR="00FF020D">
        <w:rPr>
          <w:rFonts w:ascii="Arial" w:hAnsi="Arial" w:cs="Arial"/>
        </w:rPr>
        <w:t>одговарајућим</w:t>
      </w:r>
      <w:r w:rsidR="00FF020D" w:rsidRPr="001D31EE">
        <w:rPr>
          <w:rFonts w:ascii="Arial" w:hAnsi="Arial" w:cs="Arial"/>
        </w:rPr>
        <w:t xml:space="preserve"> </w:t>
      </w:r>
      <w:r w:rsidR="00AF711E">
        <w:rPr>
          <w:rFonts w:ascii="Arial" w:hAnsi="Arial" w:cs="Arial"/>
        </w:rPr>
        <w:t>ознакама</w:t>
      </w:r>
      <w:r w:rsidR="00FF020D" w:rsidRPr="001D31EE">
        <w:rPr>
          <w:rFonts w:ascii="Arial" w:hAnsi="Arial" w:cs="Arial"/>
        </w:rPr>
        <w:t xml:space="preserve">. </w:t>
      </w:r>
      <w:r w:rsidR="00FF020D">
        <w:rPr>
          <w:rFonts w:ascii="Arial" w:hAnsi="Arial" w:cs="Arial"/>
        </w:rPr>
        <w:t>Она</w:t>
      </w:r>
      <w:r w:rsidR="00FF020D" w:rsidRPr="001D31EE">
        <w:rPr>
          <w:rFonts w:ascii="Arial" w:hAnsi="Arial" w:cs="Arial"/>
        </w:rPr>
        <w:t xml:space="preserve"> </w:t>
      </w:r>
      <w:r w:rsidR="00FF020D">
        <w:rPr>
          <w:rFonts w:ascii="Arial" w:hAnsi="Arial" w:cs="Arial"/>
        </w:rPr>
        <w:t>ће</w:t>
      </w:r>
      <w:r w:rsidR="00FF020D" w:rsidRPr="001D31EE">
        <w:rPr>
          <w:rFonts w:ascii="Arial" w:hAnsi="Arial" w:cs="Arial"/>
        </w:rPr>
        <w:t xml:space="preserve"> </w:t>
      </w:r>
      <w:r w:rsidR="00FF020D">
        <w:rPr>
          <w:rFonts w:ascii="Arial" w:hAnsi="Arial" w:cs="Arial"/>
        </w:rPr>
        <w:t>се</w:t>
      </w:r>
      <w:r w:rsidR="00FF020D" w:rsidRPr="001D31EE">
        <w:rPr>
          <w:rFonts w:ascii="Arial" w:hAnsi="Arial" w:cs="Arial"/>
        </w:rPr>
        <w:t xml:space="preserve">, </w:t>
      </w:r>
      <w:r w:rsidR="00FF020D">
        <w:rPr>
          <w:rFonts w:ascii="Arial" w:hAnsi="Arial" w:cs="Arial"/>
        </w:rPr>
        <w:t>истовремено</w:t>
      </w:r>
      <w:r w:rsidR="00FF020D" w:rsidRPr="001D31EE">
        <w:rPr>
          <w:rFonts w:ascii="Arial" w:hAnsi="Arial" w:cs="Arial"/>
        </w:rPr>
        <w:t xml:space="preserve">, </w:t>
      </w:r>
      <w:r w:rsidR="00FF020D">
        <w:rPr>
          <w:rFonts w:ascii="Arial" w:hAnsi="Arial" w:cs="Arial"/>
        </w:rPr>
        <w:t>исписати</w:t>
      </w:r>
      <w:r w:rsidR="00FF020D" w:rsidRPr="001D31EE">
        <w:rPr>
          <w:rFonts w:ascii="Arial" w:hAnsi="Arial" w:cs="Arial"/>
        </w:rPr>
        <w:t xml:space="preserve"> </w:t>
      </w:r>
      <w:r w:rsidR="00FF020D">
        <w:rPr>
          <w:rFonts w:ascii="Arial" w:hAnsi="Arial" w:cs="Arial"/>
        </w:rPr>
        <w:t>под</w:t>
      </w:r>
      <w:r w:rsidR="00FF020D" w:rsidRPr="001D31EE">
        <w:rPr>
          <w:rFonts w:ascii="Arial" w:hAnsi="Arial" w:cs="Arial"/>
        </w:rPr>
        <w:t xml:space="preserve"> 2. </w:t>
      </w:r>
      <w:r w:rsidR="00FF020D">
        <w:rPr>
          <w:rFonts w:ascii="Arial" w:hAnsi="Arial" w:cs="Arial"/>
        </w:rPr>
        <w:t>на</w:t>
      </w:r>
      <w:r w:rsidR="00FF020D" w:rsidRPr="001D31EE">
        <w:rPr>
          <w:rFonts w:ascii="Arial" w:hAnsi="Arial" w:cs="Arial"/>
        </w:rPr>
        <w:t xml:space="preserve"> </w:t>
      </w:r>
      <w:r w:rsidR="00FF020D">
        <w:rPr>
          <w:rFonts w:ascii="Arial" w:hAnsi="Arial" w:cs="Arial"/>
        </w:rPr>
        <w:t>правилан</w:t>
      </w:r>
      <w:r w:rsidR="00FF020D" w:rsidRPr="001D31EE">
        <w:rPr>
          <w:rFonts w:ascii="Arial" w:hAnsi="Arial" w:cs="Arial"/>
        </w:rPr>
        <w:t xml:space="preserve"> </w:t>
      </w:r>
      <w:r w:rsidR="00FF020D">
        <w:rPr>
          <w:rFonts w:ascii="Arial" w:hAnsi="Arial" w:cs="Arial"/>
        </w:rPr>
        <w:t>начин</w:t>
      </w:r>
      <w:r w:rsidR="00FF020D" w:rsidRPr="001D31EE">
        <w:rPr>
          <w:rFonts w:ascii="Arial" w:hAnsi="Arial" w:cs="Arial"/>
        </w:rPr>
        <w:t xml:space="preserve"> </w:t>
      </w:r>
      <w:r w:rsidR="00FF020D">
        <w:rPr>
          <w:rFonts w:ascii="Arial" w:hAnsi="Arial" w:cs="Arial"/>
        </w:rPr>
        <w:t>и</w:t>
      </w:r>
      <w:r w:rsidR="00FF020D" w:rsidRPr="001D31EE">
        <w:rPr>
          <w:rFonts w:ascii="Arial" w:hAnsi="Arial" w:cs="Arial"/>
        </w:rPr>
        <w:t xml:space="preserve"> </w:t>
      </w:r>
      <w:r w:rsidR="00FF020D">
        <w:rPr>
          <w:rFonts w:ascii="Arial" w:hAnsi="Arial" w:cs="Arial"/>
          <w:u w:val="single"/>
        </w:rPr>
        <w:t>ову</w:t>
      </w:r>
      <w:r w:rsidR="00FF020D" w:rsidRPr="00B32CC7">
        <w:rPr>
          <w:rFonts w:ascii="Arial" w:hAnsi="Arial" w:cs="Arial"/>
          <w:u w:val="single"/>
        </w:rPr>
        <w:t xml:space="preserve"> </w:t>
      </w:r>
      <w:r w:rsidR="00FF020D">
        <w:rPr>
          <w:rFonts w:ascii="Arial" w:hAnsi="Arial" w:cs="Arial"/>
          <w:u w:val="single"/>
        </w:rPr>
        <w:t>референцу</w:t>
      </w:r>
      <w:r w:rsidR="00FF020D" w:rsidRPr="00B32CC7">
        <w:rPr>
          <w:rFonts w:ascii="Arial" w:hAnsi="Arial" w:cs="Arial"/>
          <w:u w:val="single"/>
        </w:rPr>
        <w:t xml:space="preserve"> </w:t>
      </w:r>
      <w:r w:rsidR="00FF020D">
        <w:rPr>
          <w:rFonts w:ascii="Arial" w:hAnsi="Arial" w:cs="Arial"/>
          <w:u w:val="single"/>
        </w:rPr>
        <w:t>треба</w:t>
      </w:r>
      <w:r w:rsidR="00FF020D" w:rsidRPr="00B32CC7">
        <w:rPr>
          <w:rFonts w:ascii="Arial" w:hAnsi="Arial" w:cs="Arial"/>
          <w:u w:val="single"/>
        </w:rPr>
        <w:t xml:space="preserve"> </w:t>
      </w:r>
      <w:r w:rsidR="00FF020D">
        <w:rPr>
          <w:rFonts w:ascii="Arial" w:hAnsi="Arial" w:cs="Arial"/>
          <w:u w:val="single"/>
        </w:rPr>
        <w:t>одмах</w:t>
      </w:r>
      <w:r w:rsidR="00FF020D" w:rsidRPr="00B32CC7">
        <w:rPr>
          <w:rFonts w:ascii="Arial" w:hAnsi="Arial" w:cs="Arial"/>
          <w:u w:val="single"/>
        </w:rPr>
        <w:t xml:space="preserve"> </w:t>
      </w:r>
      <w:r w:rsidR="00FF020D">
        <w:rPr>
          <w:rFonts w:ascii="Arial" w:hAnsi="Arial" w:cs="Arial"/>
          <w:u w:val="single"/>
        </w:rPr>
        <w:t>сачувати</w:t>
      </w:r>
      <w:r w:rsidR="00FF020D" w:rsidRPr="00B32CC7">
        <w:rPr>
          <w:rFonts w:ascii="Arial" w:hAnsi="Arial" w:cs="Arial"/>
          <w:u w:val="single"/>
        </w:rPr>
        <w:t xml:space="preserve"> </w:t>
      </w:r>
      <w:r w:rsidR="00FF020D">
        <w:rPr>
          <w:rFonts w:ascii="Arial" w:hAnsi="Arial" w:cs="Arial"/>
          <w:u w:val="single"/>
        </w:rPr>
        <w:t>и</w:t>
      </w:r>
      <w:r w:rsidR="00FF020D" w:rsidRPr="00B32CC7">
        <w:rPr>
          <w:rFonts w:ascii="Arial" w:hAnsi="Arial" w:cs="Arial"/>
          <w:u w:val="single"/>
        </w:rPr>
        <w:t xml:space="preserve"> </w:t>
      </w:r>
      <w:r w:rsidR="00FF020D">
        <w:rPr>
          <w:rFonts w:ascii="Arial" w:hAnsi="Arial" w:cs="Arial"/>
          <w:u w:val="single"/>
        </w:rPr>
        <w:t>одобрити</w:t>
      </w:r>
      <w:r w:rsidR="00FF020D" w:rsidRPr="00B32CC7">
        <w:rPr>
          <w:rFonts w:ascii="Arial" w:hAnsi="Arial" w:cs="Arial"/>
          <w:u w:val="single"/>
        </w:rPr>
        <w:t xml:space="preserve"> </w:t>
      </w:r>
      <w:r w:rsidR="00FF020D">
        <w:rPr>
          <w:rFonts w:ascii="Arial" w:hAnsi="Arial" w:cs="Arial"/>
          <w:u w:val="single"/>
        </w:rPr>
        <w:t>кликом</w:t>
      </w:r>
      <w:r w:rsidR="00FF020D" w:rsidRPr="00B32CC7">
        <w:rPr>
          <w:rFonts w:ascii="Arial" w:hAnsi="Arial" w:cs="Arial"/>
          <w:u w:val="single"/>
        </w:rPr>
        <w:t xml:space="preserve"> </w:t>
      </w:r>
      <w:r w:rsidR="00FF020D">
        <w:rPr>
          <w:rFonts w:ascii="Arial" w:hAnsi="Arial" w:cs="Arial"/>
          <w:u w:val="single"/>
        </w:rPr>
        <w:t>на</w:t>
      </w:r>
      <w:r w:rsidR="00FF020D" w:rsidRPr="00B32CC7">
        <w:rPr>
          <w:rFonts w:ascii="Arial" w:hAnsi="Arial" w:cs="Arial"/>
          <w:u w:val="single"/>
        </w:rPr>
        <w:t xml:space="preserve"> </w:t>
      </w:r>
      <w:r w:rsidR="00FF020D">
        <w:rPr>
          <w:rFonts w:ascii="Arial" w:hAnsi="Arial" w:cs="Arial"/>
          <w:u w:val="single"/>
        </w:rPr>
        <w:t>поље</w:t>
      </w:r>
      <w:r w:rsidR="00FF020D" w:rsidRPr="00B32CC7">
        <w:rPr>
          <w:rFonts w:ascii="Arial" w:hAnsi="Arial" w:cs="Arial"/>
          <w:u w:val="single"/>
        </w:rPr>
        <w:t xml:space="preserve"> </w:t>
      </w:r>
      <w:r w:rsidR="00FF020D">
        <w:rPr>
          <w:rFonts w:ascii="Arial" w:hAnsi="Arial" w:cs="Arial"/>
          <w:u w:val="single"/>
        </w:rPr>
        <w:t>Сачувај</w:t>
      </w:r>
      <w:r w:rsidR="00FF020D" w:rsidRPr="00B32CC7">
        <w:rPr>
          <w:rFonts w:ascii="Arial" w:hAnsi="Arial" w:cs="Arial"/>
          <w:u w:val="single"/>
        </w:rPr>
        <w:t xml:space="preserve"> </w:t>
      </w:r>
      <w:r w:rsidR="00FF020D">
        <w:rPr>
          <w:rFonts w:ascii="Arial" w:hAnsi="Arial" w:cs="Arial"/>
          <w:u w:val="single"/>
        </w:rPr>
        <w:t>и</w:t>
      </w:r>
      <w:r w:rsidR="00FF020D" w:rsidRPr="00B32CC7">
        <w:rPr>
          <w:rFonts w:ascii="Arial" w:hAnsi="Arial" w:cs="Arial"/>
          <w:u w:val="single"/>
        </w:rPr>
        <w:t xml:space="preserve"> </w:t>
      </w:r>
      <w:r w:rsidR="00FF020D">
        <w:rPr>
          <w:rFonts w:ascii="Arial" w:hAnsi="Arial" w:cs="Arial"/>
          <w:u w:val="single"/>
        </w:rPr>
        <w:t>одобри</w:t>
      </w:r>
      <w:r w:rsidR="00FF020D" w:rsidRPr="00B32CC7">
        <w:rPr>
          <w:rFonts w:ascii="Arial" w:hAnsi="Arial" w:cs="Arial"/>
          <w:u w:val="single"/>
        </w:rPr>
        <w:t xml:space="preserve"> </w:t>
      </w:r>
      <w:r w:rsidR="00FF020D">
        <w:rPr>
          <w:rFonts w:ascii="Arial" w:hAnsi="Arial" w:cs="Arial"/>
          <w:u w:val="single"/>
        </w:rPr>
        <w:t>у</w:t>
      </w:r>
      <w:r w:rsidR="00FF020D" w:rsidRPr="00B32CC7">
        <w:rPr>
          <w:rFonts w:ascii="Arial" w:hAnsi="Arial" w:cs="Arial"/>
          <w:u w:val="single"/>
        </w:rPr>
        <w:t xml:space="preserve"> </w:t>
      </w:r>
      <w:r w:rsidR="00FF020D">
        <w:rPr>
          <w:rFonts w:ascii="Arial" w:hAnsi="Arial" w:cs="Arial"/>
          <w:u w:val="single"/>
        </w:rPr>
        <w:t>дну</w:t>
      </w:r>
      <w:r w:rsidR="00FF020D" w:rsidRPr="00B32CC7">
        <w:rPr>
          <w:rFonts w:ascii="Arial" w:hAnsi="Arial" w:cs="Arial"/>
          <w:u w:val="single"/>
        </w:rPr>
        <w:t xml:space="preserve"> </w:t>
      </w:r>
      <w:r w:rsidR="00FF020D">
        <w:rPr>
          <w:rFonts w:ascii="Arial" w:hAnsi="Arial" w:cs="Arial"/>
          <w:u w:val="single"/>
        </w:rPr>
        <w:t>десног</w:t>
      </w:r>
      <w:r w:rsidR="00FF020D" w:rsidRPr="00B32CC7">
        <w:rPr>
          <w:rFonts w:ascii="Arial" w:hAnsi="Arial" w:cs="Arial"/>
          <w:u w:val="single"/>
        </w:rPr>
        <w:t xml:space="preserve"> </w:t>
      </w:r>
      <w:r w:rsidR="00FF020D">
        <w:rPr>
          <w:rFonts w:ascii="Arial" w:hAnsi="Arial" w:cs="Arial"/>
          <w:u w:val="single"/>
        </w:rPr>
        <w:t>оквира</w:t>
      </w:r>
      <w:r w:rsidR="00FF020D">
        <w:rPr>
          <w:rFonts w:ascii="Arial" w:hAnsi="Arial" w:cs="Arial"/>
        </w:rPr>
        <w:t>:</w:t>
      </w:r>
    </w:p>
    <w:p w:rsidR="00FF020D" w:rsidRDefault="00CB16D0" w:rsidP="00FF020D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688340</wp:posOffset>
                </wp:positionV>
                <wp:extent cx="1049655" cy="226060"/>
                <wp:effectExtent l="11430" t="17780" r="15240" b="13335"/>
                <wp:wrapNone/>
                <wp:docPr id="26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655" cy="2260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173EFE" id="Oval 20" o:spid="_x0000_s1026" style="position:absolute;margin-left:250.2pt;margin-top:54.2pt;width:82.65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" filled="f" strokecolor="red" strokeweight="1.5pt"/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2209800" cy="952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545" w:rsidRPr="00B67C60" w:rsidRDefault="00B36DED" w:rsidP="00B13B8E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b/>
        </w:rPr>
      </w:pPr>
      <w:r w:rsidRPr="001D31EE">
        <w:rPr>
          <w:rFonts w:ascii="Arial" w:hAnsi="Arial" w:cs="Arial"/>
        </w:rPr>
        <w:t xml:space="preserve">- </w:t>
      </w:r>
      <w:r w:rsidR="000D4E81">
        <w:rPr>
          <w:rFonts w:ascii="Arial" w:hAnsi="Arial" w:cs="Arial"/>
        </w:rPr>
        <w:t>Ако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референца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није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препозната</w:t>
      </w:r>
      <w:r w:rsidR="00663DEC" w:rsidRPr="001D31EE">
        <w:rPr>
          <w:rFonts w:ascii="Arial" w:hAnsi="Arial" w:cs="Arial"/>
        </w:rPr>
        <w:t xml:space="preserve"> – </w:t>
      </w:r>
      <w:r w:rsidR="000D4E81">
        <w:rPr>
          <w:rFonts w:ascii="Arial" w:hAnsi="Arial" w:cs="Arial"/>
        </w:rPr>
        <w:t>то</w:t>
      </w:r>
      <w:r w:rsidR="00663DEC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је</w:t>
      </w:r>
      <w:r w:rsidR="00663DEC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најчешћи</w:t>
      </w:r>
      <w:r w:rsidR="00663DEC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случај</w:t>
      </w:r>
      <w:r w:rsidR="004064FB" w:rsidRPr="001D31EE">
        <w:rPr>
          <w:rFonts w:ascii="Arial" w:hAnsi="Arial" w:cs="Arial"/>
        </w:rPr>
        <w:t xml:space="preserve"> </w:t>
      </w:r>
      <w:r w:rsidR="004064FB" w:rsidRPr="001D31EE">
        <w:rPr>
          <w:rFonts w:ascii="Arial" w:hAnsi="Arial" w:cs="Arial"/>
          <w:color w:val="FF0000"/>
        </w:rPr>
        <w:t>(</w:t>
      </w:r>
      <w:r w:rsidR="000D4E81">
        <w:rPr>
          <w:rFonts w:ascii="Arial" w:hAnsi="Arial" w:cs="Arial"/>
          <w:color w:val="FF0000"/>
        </w:rPr>
        <w:t>то</w:t>
      </w:r>
      <w:r w:rsidR="00663DEC" w:rsidRPr="001D31EE">
        <w:rPr>
          <w:rFonts w:ascii="Arial" w:hAnsi="Arial" w:cs="Arial"/>
          <w:color w:val="FF0000"/>
        </w:rPr>
        <w:t xml:space="preserve"> </w:t>
      </w:r>
      <w:r w:rsidR="000D4E81">
        <w:rPr>
          <w:rFonts w:ascii="Arial" w:hAnsi="Arial" w:cs="Arial"/>
          <w:color w:val="FF0000"/>
        </w:rPr>
        <w:t>се</w:t>
      </w:r>
      <w:r w:rsidR="00663DEC" w:rsidRPr="001D31EE">
        <w:rPr>
          <w:rFonts w:ascii="Arial" w:hAnsi="Arial" w:cs="Arial"/>
          <w:color w:val="FF0000"/>
        </w:rPr>
        <w:t xml:space="preserve"> </w:t>
      </w:r>
      <w:r w:rsidR="000D4E81">
        <w:rPr>
          <w:rFonts w:ascii="Arial" w:hAnsi="Arial" w:cs="Arial"/>
          <w:color w:val="FF0000"/>
        </w:rPr>
        <w:t>потврђује</w:t>
      </w:r>
      <w:r w:rsidR="00663DEC" w:rsidRPr="001D31EE">
        <w:rPr>
          <w:rFonts w:ascii="Arial" w:hAnsi="Arial" w:cs="Arial"/>
          <w:color w:val="FF0000"/>
        </w:rPr>
        <w:t xml:space="preserve"> </w:t>
      </w:r>
      <w:r w:rsidR="00AF711E">
        <w:rPr>
          <w:rFonts w:ascii="Arial" w:hAnsi="Arial" w:cs="Arial"/>
          <w:color w:val="FF0000"/>
        </w:rPr>
        <w:t>црвеним кружићем испод кога не постоји квачица</w:t>
      </w:r>
      <w:r w:rsidR="008F78AC" w:rsidRPr="001D31EE">
        <w:rPr>
          <w:rFonts w:ascii="Arial" w:hAnsi="Arial" w:cs="Arial"/>
          <w:color w:val="FF0000"/>
        </w:rPr>
        <w:t xml:space="preserve">: </w:t>
      </w:r>
      <w:r w:rsidR="00CB16D0">
        <w:rPr>
          <w:rFonts w:ascii="Arial" w:hAnsi="Arial" w:cs="Arial"/>
          <w:noProof/>
          <w:color w:val="FF0000"/>
        </w:rPr>
        <w:drawing>
          <wp:inline distT="0" distB="0" distL="0" distR="0">
            <wp:extent cx="619125" cy="4857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4FB" w:rsidRPr="001D31EE">
        <w:rPr>
          <w:rFonts w:ascii="Arial" w:hAnsi="Arial" w:cs="Arial"/>
          <w:color w:val="FF0000"/>
        </w:rPr>
        <w:t>)</w:t>
      </w:r>
      <w:r w:rsidR="002754E2" w:rsidRPr="001D31EE">
        <w:rPr>
          <w:rFonts w:ascii="Arial" w:hAnsi="Arial" w:cs="Arial"/>
        </w:rPr>
        <w:t xml:space="preserve">, </w:t>
      </w:r>
      <w:r w:rsidR="000D4E81">
        <w:rPr>
          <w:rFonts w:ascii="Arial" w:hAnsi="Arial" w:cs="Arial"/>
        </w:rPr>
        <w:t>ОНДА</w:t>
      </w:r>
      <w:r w:rsidR="001B1806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РЕФЕРЕНЦА</w:t>
      </w:r>
      <w:r w:rsidR="001B1806" w:rsidRPr="001D31EE">
        <w:rPr>
          <w:rFonts w:ascii="Arial" w:hAnsi="Arial" w:cs="Arial"/>
        </w:rPr>
        <w:t xml:space="preserve"> </w:t>
      </w:r>
      <w:r w:rsidR="001774E4">
        <w:rPr>
          <w:rFonts w:ascii="Arial" w:hAnsi="Arial" w:cs="Arial"/>
        </w:rPr>
        <w:t>МОЖДА</w:t>
      </w:r>
      <w:r w:rsidR="001B1806" w:rsidRPr="001D31EE">
        <w:rPr>
          <w:rFonts w:ascii="Arial" w:hAnsi="Arial" w:cs="Arial"/>
        </w:rPr>
        <w:t xml:space="preserve"> </w:t>
      </w:r>
      <w:r w:rsidR="00293BF8">
        <w:rPr>
          <w:rFonts w:ascii="Arial" w:hAnsi="Arial" w:cs="Arial"/>
        </w:rPr>
        <w:t>НИЈЕ</w:t>
      </w:r>
      <w:r w:rsidR="001B1806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ПРАВИЛНО</w:t>
      </w:r>
      <w:r w:rsidR="001B1806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РАШЧЛА</w:t>
      </w:r>
      <w:r w:rsidR="00DF02AA">
        <w:rPr>
          <w:rFonts w:ascii="Arial" w:hAnsi="Arial" w:cs="Arial"/>
        </w:rPr>
        <w:t>Њ</w:t>
      </w:r>
      <w:r w:rsidR="000D4E81">
        <w:rPr>
          <w:rFonts w:ascii="Arial" w:hAnsi="Arial" w:cs="Arial"/>
        </w:rPr>
        <w:t>ЕНА</w:t>
      </w:r>
      <w:r w:rsidR="001B1806" w:rsidRPr="001D31EE">
        <w:rPr>
          <w:rFonts w:ascii="Arial" w:hAnsi="Arial" w:cs="Arial"/>
        </w:rPr>
        <w:t xml:space="preserve"> </w:t>
      </w:r>
      <w:r w:rsidR="00EB5E69">
        <w:rPr>
          <w:rFonts w:ascii="Arial" w:hAnsi="Arial" w:cs="Arial"/>
        </w:rPr>
        <w:t>ТЕ ЈЕ</w:t>
      </w:r>
      <w:r w:rsidR="001B1806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У</w:t>
      </w:r>
      <w:r w:rsidR="001B1806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ТАЧКИ</w:t>
      </w:r>
      <w:r w:rsidR="001B1806" w:rsidRPr="001D31EE">
        <w:rPr>
          <w:rFonts w:ascii="Arial" w:hAnsi="Arial" w:cs="Arial"/>
        </w:rPr>
        <w:t xml:space="preserve"> 2</w:t>
      </w:r>
      <w:r w:rsidR="00FF020D" w:rsidRPr="00B67C60">
        <w:rPr>
          <w:rFonts w:ascii="Arial" w:hAnsi="Arial" w:cs="Arial"/>
          <w:b/>
        </w:rPr>
        <w:t xml:space="preserve"> треба </w:t>
      </w:r>
      <w:r w:rsidR="001774E4" w:rsidRPr="00B67C60">
        <w:rPr>
          <w:rFonts w:ascii="Arial" w:hAnsi="Arial" w:cs="Arial"/>
          <w:b/>
        </w:rPr>
        <w:t>додатно проверити и уредити</w:t>
      </w:r>
      <w:r w:rsidR="00FF020D" w:rsidRPr="00B67C60">
        <w:rPr>
          <w:rFonts w:ascii="Arial" w:hAnsi="Arial" w:cs="Arial"/>
          <w:b/>
        </w:rPr>
        <w:t>:</w:t>
      </w:r>
      <w:r w:rsidR="002754E2" w:rsidRPr="00B67C60">
        <w:rPr>
          <w:rFonts w:ascii="Arial" w:hAnsi="Arial" w:cs="Arial"/>
          <w:b/>
        </w:rPr>
        <w:t xml:space="preserve"> </w:t>
      </w:r>
    </w:p>
    <w:p w:rsidR="00237CF0" w:rsidRDefault="00CB16D0" w:rsidP="00955AF2">
      <w:pPr>
        <w:pStyle w:val="NormalWeb"/>
        <w:shd w:val="clear" w:color="auto" w:fill="FFFFFF"/>
        <w:spacing w:before="240" w:beforeAutospacing="0" w:after="240" w:afterAutospacing="0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1016635</wp:posOffset>
                </wp:positionV>
                <wp:extent cx="297180" cy="279400"/>
                <wp:effectExtent l="15240" t="18415" r="11430" b="16510"/>
                <wp:wrapNone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79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EF4236" id="Oval 26" o:spid="_x0000_s1026" style="position:absolute;margin-left:-1.5pt;margin-top:80.05pt;width:23.4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" filled="f" strokecolor="red" strokeweight="1.5pt"/>
            </w:pict>
          </mc:Fallback>
        </mc:AlternateContent>
      </w:r>
      <w:r w:rsidR="00FF020D">
        <w:rPr>
          <w:rFonts w:ascii="Arial" w:hAnsi="Arial" w:cs="Arial"/>
          <w:b/>
          <w:lang w:val="sr-Cyrl-CS"/>
        </w:rPr>
        <w:t xml:space="preserve">Дакле, </w:t>
      </w:r>
      <w:r w:rsidR="000D4E81">
        <w:rPr>
          <w:rFonts w:ascii="Arial" w:hAnsi="Arial" w:cs="Arial"/>
          <w:b/>
        </w:rPr>
        <w:t>рашчлањивање</w:t>
      </w:r>
      <w:r w:rsidR="002754E2" w:rsidRPr="001D31EE">
        <w:rPr>
          <w:rFonts w:ascii="Arial" w:hAnsi="Arial" w:cs="Arial"/>
          <w:b/>
        </w:rPr>
        <w:t xml:space="preserve"> </w:t>
      </w:r>
      <w:r w:rsidR="000D4E81">
        <w:rPr>
          <w:rFonts w:ascii="Arial" w:hAnsi="Arial" w:cs="Arial"/>
          <w:b/>
        </w:rPr>
        <w:t>таквих</w:t>
      </w:r>
      <w:r w:rsidR="002754E2" w:rsidRPr="001D31EE">
        <w:rPr>
          <w:rFonts w:ascii="Arial" w:hAnsi="Arial" w:cs="Arial"/>
          <w:b/>
        </w:rPr>
        <w:t xml:space="preserve"> </w:t>
      </w:r>
      <w:r w:rsidR="000D4E81">
        <w:rPr>
          <w:rFonts w:ascii="Arial" w:hAnsi="Arial" w:cs="Arial"/>
          <w:b/>
        </w:rPr>
        <w:t>референци</w:t>
      </w:r>
      <w:r w:rsidR="002754E2" w:rsidRPr="001D31EE">
        <w:rPr>
          <w:rFonts w:ascii="Arial" w:hAnsi="Arial" w:cs="Arial"/>
          <w:b/>
        </w:rPr>
        <w:t xml:space="preserve"> </w:t>
      </w:r>
      <w:r w:rsidR="0001113D">
        <w:rPr>
          <w:rFonts w:ascii="Arial" w:hAnsi="Arial" w:cs="Arial"/>
          <w:b/>
        </w:rPr>
        <w:t>можете</w:t>
      </w:r>
      <w:r w:rsidR="002754E2" w:rsidRPr="001D31EE">
        <w:rPr>
          <w:rFonts w:ascii="Arial" w:hAnsi="Arial" w:cs="Arial"/>
          <w:b/>
        </w:rPr>
        <w:t xml:space="preserve"> </w:t>
      </w:r>
      <w:r w:rsidR="000D4E81">
        <w:rPr>
          <w:rFonts w:ascii="Arial" w:hAnsi="Arial" w:cs="Arial"/>
          <w:b/>
        </w:rPr>
        <w:t>обавити</w:t>
      </w:r>
      <w:r w:rsidR="002754E2" w:rsidRPr="001D31EE">
        <w:rPr>
          <w:rFonts w:ascii="Arial" w:hAnsi="Arial" w:cs="Arial"/>
          <w:b/>
        </w:rPr>
        <w:t xml:space="preserve"> </w:t>
      </w:r>
      <w:r w:rsidR="000D4E81">
        <w:rPr>
          <w:rFonts w:ascii="Arial" w:hAnsi="Arial" w:cs="Arial"/>
          <w:b/>
        </w:rPr>
        <w:t>сами</w:t>
      </w:r>
      <w:r w:rsidR="002754E2" w:rsidRPr="001D31EE">
        <w:rPr>
          <w:rFonts w:ascii="Arial" w:hAnsi="Arial" w:cs="Arial"/>
          <w:b/>
        </w:rPr>
        <w:t>,</w:t>
      </w:r>
      <w:r w:rsidR="002754E2" w:rsidRPr="001D31EE">
        <w:rPr>
          <w:rStyle w:val="apple-converted-space"/>
          <w:rFonts w:ascii="Arial" w:hAnsi="Arial" w:cs="Arial"/>
          <w:b/>
        </w:rPr>
        <w:t> </w:t>
      </w:r>
      <w:r w:rsidR="000D4E81" w:rsidRPr="00EB5E69">
        <w:rPr>
          <w:rStyle w:val="Emphasis"/>
          <w:rFonts w:ascii="Arial" w:hAnsi="Arial" w:cs="Arial"/>
          <w:b/>
          <w:i w:val="0"/>
        </w:rPr>
        <w:t>ручно</w:t>
      </w:r>
      <w:r w:rsidR="00663DEC" w:rsidRPr="001D31EE">
        <w:rPr>
          <w:rStyle w:val="Emphasis"/>
          <w:rFonts w:ascii="Arial" w:hAnsi="Arial" w:cs="Arial"/>
          <w:b/>
        </w:rPr>
        <w:t xml:space="preserve">: </w:t>
      </w:r>
      <w:r w:rsidR="000D4E81">
        <w:rPr>
          <w:rStyle w:val="Emphasis"/>
          <w:rFonts w:ascii="Arial" w:hAnsi="Arial" w:cs="Arial"/>
          <w:b/>
        </w:rPr>
        <w:t>то</w:t>
      </w:r>
      <w:r w:rsidR="00663DEC" w:rsidRPr="001D31EE">
        <w:rPr>
          <w:rStyle w:val="Emphasis"/>
          <w:rFonts w:ascii="Arial" w:hAnsi="Arial" w:cs="Arial"/>
          <w:b/>
        </w:rPr>
        <w:t xml:space="preserve"> </w:t>
      </w:r>
      <w:r w:rsidR="000D4E81">
        <w:rPr>
          <w:rStyle w:val="Emphasis"/>
          <w:rFonts w:ascii="Arial" w:hAnsi="Arial" w:cs="Arial"/>
          <w:b/>
        </w:rPr>
        <w:t>радите</w:t>
      </w:r>
      <w:r w:rsidR="00663DEC" w:rsidRPr="001D31EE">
        <w:rPr>
          <w:rStyle w:val="Emphasis"/>
          <w:rFonts w:ascii="Arial" w:hAnsi="Arial" w:cs="Arial"/>
          <w:b/>
        </w:rPr>
        <w:t xml:space="preserve"> </w:t>
      </w:r>
      <w:r w:rsidR="000D4E81">
        <w:rPr>
          <w:rStyle w:val="Emphasis"/>
          <w:rFonts w:ascii="Arial" w:hAnsi="Arial" w:cs="Arial"/>
          <w:b/>
        </w:rPr>
        <w:t>тако</w:t>
      </w:r>
      <w:r w:rsidR="00663DEC" w:rsidRPr="001D31EE">
        <w:rPr>
          <w:rStyle w:val="Emphasis"/>
          <w:rFonts w:ascii="Arial" w:hAnsi="Arial" w:cs="Arial"/>
          <w:b/>
        </w:rPr>
        <w:t xml:space="preserve"> </w:t>
      </w:r>
      <w:r w:rsidR="000D4E81">
        <w:rPr>
          <w:rStyle w:val="Emphasis"/>
          <w:rFonts w:ascii="Arial" w:hAnsi="Arial" w:cs="Arial"/>
          <w:b/>
        </w:rPr>
        <w:t>да</w:t>
      </w:r>
      <w:r w:rsidR="00663DEC" w:rsidRPr="001D31EE">
        <w:rPr>
          <w:rStyle w:val="Emphasis"/>
          <w:rFonts w:ascii="Arial" w:hAnsi="Arial" w:cs="Arial"/>
          <w:b/>
        </w:rPr>
        <w:t xml:space="preserve"> </w:t>
      </w:r>
      <w:r w:rsidR="000D4E81">
        <w:rPr>
          <w:rStyle w:val="Emphasis"/>
          <w:rFonts w:ascii="Arial" w:hAnsi="Arial" w:cs="Arial"/>
          <w:b/>
        </w:rPr>
        <w:t>сваком</w:t>
      </w:r>
      <w:r w:rsidR="00663DEC" w:rsidRPr="001D31EE">
        <w:rPr>
          <w:rStyle w:val="Emphasis"/>
          <w:rFonts w:ascii="Arial" w:hAnsi="Arial" w:cs="Arial"/>
          <w:b/>
        </w:rPr>
        <w:t xml:space="preserve"> </w:t>
      </w:r>
      <w:r w:rsidR="000D4E81">
        <w:rPr>
          <w:rStyle w:val="Emphasis"/>
          <w:rFonts w:ascii="Arial" w:hAnsi="Arial" w:cs="Arial"/>
          <w:b/>
        </w:rPr>
        <w:t>елементу</w:t>
      </w:r>
      <w:r w:rsidR="00663DEC" w:rsidRPr="001D31EE">
        <w:rPr>
          <w:rStyle w:val="Emphasis"/>
          <w:rFonts w:ascii="Arial" w:hAnsi="Arial" w:cs="Arial"/>
          <w:b/>
        </w:rPr>
        <w:t xml:space="preserve"> </w:t>
      </w:r>
      <w:r w:rsidR="000D4E81">
        <w:rPr>
          <w:rStyle w:val="Emphasis"/>
          <w:rFonts w:ascii="Arial" w:hAnsi="Arial" w:cs="Arial"/>
          <w:b/>
        </w:rPr>
        <w:t>исписа</w:t>
      </w:r>
      <w:r w:rsidR="00663DEC" w:rsidRPr="001D31EE">
        <w:rPr>
          <w:rStyle w:val="Emphasis"/>
          <w:rFonts w:ascii="Arial" w:hAnsi="Arial" w:cs="Arial"/>
          <w:b/>
        </w:rPr>
        <w:t xml:space="preserve"> </w:t>
      </w:r>
      <w:r w:rsidR="000D4E81">
        <w:rPr>
          <w:rStyle w:val="Emphasis"/>
          <w:rFonts w:ascii="Arial" w:hAnsi="Arial" w:cs="Arial"/>
          <w:b/>
        </w:rPr>
        <w:t>референце</w:t>
      </w:r>
      <w:r w:rsidR="00663DEC" w:rsidRPr="001D31EE">
        <w:rPr>
          <w:rStyle w:val="Emphasis"/>
          <w:rFonts w:ascii="Arial" w:hAnsi="Arial" w:cs="Arial"/>
          <w:b/>
        </w:rPr>
        <w:t xml:space="preserve"> (</w:t>
      </w:r>
      <w:r w:rsidR="000D4E81">
        <w:rPr>
          <w:rStyle w:val="Emphasis"/>
          <w:rFonts w:ascii="Arial" w:hAnsi="Arial" w:cs="Arial"/>
          <w:b/>
        </w:rPr>
        <w:t>врста</w:t>
      </w:r>
      <w:r w:rsidR="00663DEC" w:rsidRPr="001D31EE">
        <w:rPr>
          <w:rStyle w:val="Emphasis"/>
          <w:rFonts w:ascii="Arial" w:hAnsi="Arial" w:cs="Arial"/>
          <w:b/>
        </w:rPr>
        <w:t xml:space="preserve"> </w:t>
      </w:r>
      <w:r w:rsidR="000D4E81">
        <w:rPr>
          <w:rStyle w:val="Emphasis"/>
          <w:rFonts w:ascii="Arial" w:hAnsi="Arial" w:cs="Arial"/>
          <w:b/>
        </w:rPr>
        <w:t>публикације</w:t>
      </w:r>
      <w:r w:rsidR="00663DEC" w:rsidRPr="001D31EE">
        <w:rPr>
          <w:rStyle w:val="Emphasis"/>
          <w:rFonts w:ascii="Arial" w:hAnsi="Arial" w:cs="Arial"/>
          <w:b/>
        </w:rPr>
        <w:t xml:space="preserve"> </w:t>
      </w:r>
      <w:r w:rsidR="000D4E81">
        <w:rPr>
          <w:rStyle w:val="Emphasis"/>
          <w:rFonts w:ascii="Arial" w:hAnsi="Arial" w:cs="Arial"/>
          <w:b/>
        </w:rPr>
        <w:t>коју</w:t>
      </w:r>
      <w:r w:rsidR="00663DEC" w:rsidRPr="001D31EE">
        <w:rPr>
          <w:rStyle w:val="Emphasis"/>
          <w:rFonts w:ascii="Arial" w:hAnsi="Arial" w:cs="Arial"/>
          <w:b/>
        </w:rPr>
        <w:t xml:space="preserve"> </w:t>
      </w:r>
      <w:r w:rsidR="000D4E81">
        <w:rPr>
          <w:rStyle w:val="Emphasis"/>
          <w:rFonts w:ascii="Arial" w:hAnsi="Arial" w:cs="Arial"/>
          <w:b/>
        </w:rPr>
        <w:t>цитирате</w:t>
      </w:r>
      <w:r w:rsidR="00663DEC" w:rsidRPr="001D31EE">
        <w:rPr>
          <w:rStyle w:val="Emphasis"/>
          <w:rFonts w:ascii="Arial" w:hAnsi="Arial" w:cs="Arial"/>
          <w:b/>
        </w:rPr>
        <w:t xml:space="preserve">, </w:t>
      </w:r>
      <w:r w:rsidR="000D4E81">
        <w:rPr>
          <w:rStyle w:val="Emphasis"/>
          <w:rFonts w:ascii="Arial" w:hAnsi="Arial" w:cs="Arial"/>
          <w:b/>
        </w:rPr>
        <w:t>име</w:t>
      </w:r>
      <w:r w:rsidR="00663DEC" w:rsidRPr="001D31EE">
        <w:rPr>
          <w:rStyle w:val="Emphasis"/>
          <w:rFonts w:ascii="Arial" w:hAnsi="Arial" w:cs="Arial"/>
          <w:b/>
        </w:rPr>
        <w:t xml:space="preserve"> </w:t>
      </w:r>
      <w:r w:rsidR="000D4E81">
        <w:rPr>
          <w:rStyle w:val="Emphasis"/>
          <w:rFonts w:ascii="Arial" w:hAnsi="Arial" w:cs="Arial"/>
          <w:b/>
        </w:rPr>
        <w:t>и</w:t>
      </w:r>
      <w:r w:rsidR="00663DEC" w:rsidRPr="001D31EE">
        <w:rPr>
          <w:rStyle w:val="Emphasis"/>
          <w:rFonts w:ascii="Arial" w:hAnsi="Arial" w:cs="Arial"/>
          <w:b/>
        </w:rPr>
        <w:t xml:space="preserve"> </w:t>
      </w:r>
      <w:r w:rsidR="000D4E81">
        <w:rPr>
          <w:rStyle w:val="Emphasis"/>
          <w:rFonts w:ascii="Arial" w:hAnsi="Arial" w:cs="Arial"/>
          <w:b/>
        </w:rPr>
        <w:t>презиме</w:t>
      </w:r>
      <w:r w:rsidR="00663DEC" w:rsidRPr="001D31EE">
        <w:rPr>
          <w:rStyle w:val="Emphasis"/>
          <w:rFonts w:ascii="Arial" w:hAnsi="Arial" w:cs="Arial"/>
          <w:b/>
        </w:rPr>
        <w:t xml:space="preserve"> </w:t>
      </w:r>
      <w:r w:rsidR="000D4E81">
        <w:rPr>
          <w:rStyle w:val="Emphasis"/>
          <w:rFonts w:ascii="Arial" w:hAnsi="Arial" w:cs="Arial"/>
          <w:b/>
        </w:rPr>
        <w:t>аутора</w:t>
      </w:r>
      <w:r w:rsidR="00663DEC" w:rsidRPr="001D31EE">
        <w:rPr>
          <w:rStyle w:val="Emphasis"/>
          <w:rFonts w:ascii="Arial" w:hAnsi="Arial" w:cs="Arial"/>
          <w:b/>
        </w:rPr>
        <w:t xml:space="preserve"> </w:t>
      </w:r>
      <w:r w:rsidR="000D4E81">
        <w:rPr>
          <w:rStyle w:val="Emphasis"/>
          <w:rFonts w:ascii="Arial" w:hAnsi="Arial" w:cs="Arial"/>
          <w:b/>
        </w:rPr>
        <w:t>итд</w:t>
      </w:r>
      <w:r w:rsidR="00663DEC" w:rsidRPr="001D31EE">
        <w:rPr>
          <w:rStyle w:val="Emphasis"/>
          <w:rFonts w:ascii="Arial" w:hAnsi="Arial" w:cs="Arial"/>
          <w:b/>
        </w:rPr>
        <w:t>.)</w:t>
      </w:r>
      <w:r w:rsidR="002754E2" w:rsidRPr="001D31EE">
        <w:rPr>
          <w:rStyle w:val="apple-converted-space"/>
          <w:rFonts w:ascii="Arial" w:hAnsi="Arial" w:cs="Arial"/>
          <w:b/>
        </w:rPr>
        <w:t> </w:t>
      </w:r>
      <w:r w:rsidR="000D4E81">
        <w:rPr>
          <w:rFonts w:ascii="Arial" w:hAnsi="Arial" w:cs="Arial"/>
          <w:b/>
        </w:rPr>
        <w:t>доделите</w:t>
      </w:r>
      <w:r w:rsidR="002754E2" w:rsidRPr="001D31EE">
        <w:rPr>
          <w:rFonts w:ascii="Arial" w:hAnsi="Arial" w:cs="Arial"/>
          <w:b/>
        </w:rPr>
        <w:t xml:space="preserve"> </w:t>
      </w:r>
      <w:r w:rsidR="000D4E81">
        <w:rPr>
          <w:rFonts w:ascii="Arial" w:hAnsi="Arial" w:cs="Arial"/>
          <w:b/>
        </w:rPr>
        <w:t>одговарајућу</w:t>
      </w:r>
      <w:r w:rsidR="002754E2" w:rsidRPr="001D31EE">
        <w:rPr>
          <w:rFonts w:ascii="Arial" w:hAnsi="Arial" w:cs="Arial"/>
          <w:b/>
        </w:rPr>
        <w:t xml:space="preserve"> </w:t>
      </w:r>
      <w:r w:rsidR="00EB5E69">
        <w:rPr>
          <w:rFonts w:ascii="Arial" w:hAnsi="Arial" w:cs="Arial"/>
          <w:b/>
        </w:rPr>
        <w:t>ознаку</w:t>
      </w:r>
      <w:r w:rsidR="002754E2" w:rsidRPr="001D31EE">
        <w:rPr>
          <w:rFonts w:ascii="Arial" w:hAnsi="Arial" w:cs="Arial"/>
          <w:b/>
        </w:rPr>
        <w:t xml:space="preserve"> </w:t>
      </w:r>
      <w:r w:rsidR="000D4E81">
        <w:rPr>
          <w:rFonts w:ascii="Arial" w:hAnsi="Arial" w:cs="Arial"/>
          <w:b/>
        </w:rPr>
        <w:t>из</w:t>
      </w:r>
      <w:r w:rsidR="002754E2" w:rsidRPr="001D31EE">
        <w:rPr>
          <w:rFonts w:ascii="Arial" w:hAnsi="Arial" w:cs="Arial"/>
          <w:b/>
        </w:rPr>
        <w:t xml:space="preserve"> </w:t>
      </w:r>
      <w:r w:rsidR="000D4E81">
        <w:rPr>
          <w:rFonts w:ascii="Arial" w:hAnsi="Arial" w:cs="Arial"/>
          <w:b/>
        </w:rPr>
        <w:t>падајућег</w:t>
      </w:r>
      <w:r w:rsidR="002754E2" w:rsidRPr="001D31EE">
        <w:rPr>
          <w:rFonts w:ascii="Arial" w:hAnsi="Arial" w:cs="Arial"/>
          <w:b/>
        </w:rPr>
        <w:t xml:space="preserve"> </w:t>
      </w:r>
      <w:r w:rsidR="000D4E81">
        <w:rPr>
          <w:rFonts w:ascii="Arial" w:hAnsi="Arial" w:cs="Arial"/>
          <w:b/>
        </w:rPr>
        <w:t>менија</w:t>
      </w:r>
      <w:r w:rsidR="002754E2" w:rsidRPr="001D31EE">
        <w:rPr>
          <w:rFonts w:ascii="Arial" w:hAnsi="Arial" w:cs="Arial"/>
          <w:b/>
        </w:rPr>
        <w:t xml:space="preserve"> (</w:t>
      </w:r>
      <w:r w:rsidR="000D4E81">
        <w:rPr>
          <w:rFonts w:ascii="Arial" w:hAnsi="Arial" w:cs="Arial"/>
          <w:b/>
        </w:rPr>
        <w:t>посматрајте</w:t>
      </w:r>
      <w:r w:rsidR="002754E2" w:rsidRPr="001D31EE">
        <w:rPr>
          <w:rFonts w:ascii="Arial" w:hAnsi="Arial" w:cs="Arial"/>
          <w:b/>
        </w:rPr>
        <w:t xml:space="preserve"> </w:t>
      </w:r>
      <w:r w:rsidR="00237CF0" w:rsidRPr="00237CF0">
        <w:rPr>
          <w:rFonts w:ascii="Arial" w:hAnsi="Arial" w:cs="Arial"/>
          <w:b/>
          <w:color w:val="FF0000"/>
        </w:rPr>
        <w:t>тачку</w:t>
      </w:r>
      <w:r w:rsidR="002754E2" w:rsidRPr="001D31EE">
        <w:rPr>
          <w:rFonts w:ascii="Arial" w:hAnsi="Arial" w:cs="Arial"/>
          <w:b/>
        </w:rPr>
        <w:t xml:space="preserve"> </w:t>
      </w:r>
      <w:r w:rsidR="002754E2" w:rsidRPr="00237CF0">
        <w:rPr>
          <w:rFonts w:ascii="Arial" w:hAnsi="Arial" w:cs="Arial"/>
          <w:b/>
          <w:color w:val="FF0000"/>
        </w:rPr>
        <w:t>3</w:t>
      </w:r>
      <w:r w:rsidR="00237CF0" w:rsidRPr="00237CF0">
        <w:rPr>
          <w:rFonts w:ascii="Arial" w:hAnsi="Arial" w:cs="Arial"/>
          <w:b/>
          <w:color w:val="FF0000"/>
        </w:rPr>
        <w:t>. Рашчлањена рефер</w:t>
      </w:r>
      <w:r w:rsidR="00237CF0">
        <w:rPr>
          <w:rFonts w:ascii="Arial" w:hAnsi="Arial" w:cs="Arial"/>
          <w:b/>
          <w:color w:val="FF0000"/>
        </w:rPr>
        <w:t>е</w:t>
      </w:r>
      <w:r w:rsidR="00237CF0" w:rsidRPr="00237CF0">
        <w:rPr>
          <w:rFonts w:ascii="Arial" w:hAnsi="Arial" w:cs="Arial"/>
          <w:b/>
          <w:color w:val="FF0000"/>
        </w:rPr>
        <w:t>нца</w:t>
      </w:r>
      <w:r w:rsidR="002754E2" w:rsidRPr="001D31EE">
        <w:rPr>
          <w:rFonts w:ascii="Arial" w:hAnsi="Arial" w:cs="Arial"/>
          <w:b/>
        </w:rPr>
        <w:t>)</w:t>
      </w:r>
      <w:r w:rsidR="00847BD9" w:rsidRPr="001D31EE">
        <w:rPr>
          <w:rFonts w:ascii="Arial" w:hAnsi="Arial" w:cs="Arial"/>
          <w:b/>
        </w:rPr>
        <w:t xml:space="preserve">, </w:t>
      </w:r>
      <w:r w:rsidR="000D4E81">
        <w:rPr>
          <w:rFonts w:ascii="Arial" w:hAnsi="Arial" w:cs="Arial"/>
          <w:b/>
        </w:rPr>
        <w:t>да</w:t>
      </w:r>
      <w:r w:rsidR="00847BD9" w:rsidRPr="001D31EE">
        <w:rPr>
          <w:rFonts w:ascii="Arial" w:hAnsi="Arial" w:cs="Arial"/>
          <w:b/>
        </w:rPr>
        <w:t xml:space="preserve"> </w:t>
      </w:r>
      <w:r w:rsidR="000D4E81">
        <w:rPr>
          <w:rFonts w:ascii="Arial" w:hAnsi="Arial" w:cs="Arial"/>
          <w:b/>
        </w:rPr>
        <w:t>би</w:t>
      </w:r>
      <w:r w:rsidR="00847BD9" w:rsidRPr="001D31EE">
        <w:rPr>
          <w:rFonts w:ascii="Arial" w:hAnsi="Arial" w:cs="Arial"/>
          <w:b/>
        </w:rPr>
        <w:t xml:space="preserve"> </w:t>
      </w:r>
      <w:r w:rsidR="000D4E81">
        <w:rPr>
          <w:rFonts w:ascii="Arial" w:hAnsi="Arial" w:cs="Arial"/>
          <w:b/>
        </w:rPr>
        <w:t>Вам</w:t>
      </w:r>
      <w:r w:rsidR="00847BD9" w:rsidRPr="001D31EE">
        <w:rPr>
          <w:rFonts w:ascii="Arial" w:hAnsi="Arial" w:cs="Arial"/>
          <w:b/>
        </w:rPr>
        <w:t xml:space="preserve"> </w:t>
      </w:r>
      <w:r w:rsidR="000D4E81" w:rsidRPr="00B67C60">
        <w:rPr>
          <w:rFonts w:ascii="Arial" w:hAnsi="Arial" w:cs="Arial"/>
          <w:b/>
          <w:color w:val="CC9900"/>
        </w:rPr>
        <w:t>RefFormatter</w:t>
      </w:r>
      <w:r w:rsidR="00847BD9" w:rsidRPr="001D31EE">
        <w:rPr>
          <w:rFonts w:ascii="Arial" w:hAnsi="Arial" w:cs="Arial"/>
          <w:b/>
        </w:rPr>
        <w:t xml:space="preserve"> </w:t>
      </w:r>
      <w:r w:rsidR="000D4E81">
        <w:rPr>
          <w:rFonts w:ascii="Arial" w:hAnsi="Arial" w:cs="Arial"/>
          <w:b/>
        </w:rPr>
        <w:t>сам</w:t>
      </w:r>
      <w:r w:rsidR="00847BD9" w:rsidRPr="001D31EE">
        <w:rPr>
          <w:rFonts w:ascii="Arial" w:hAnsi="Arial" w:cs="Arial"/>
          <w:b/>
        </w:rPr>
        <w:t xml:space="preserve"> </w:t>
      </w:r>
      <w:r w:rsidR="000D4E81">
        <w:rPr>
          <w:rFonts w:ascii="Arial" w:hAnsi="Arial" w:cs="Arial"/>
          <w:b/>
        </w:rPr>
        <w:t>сложио</w:t>
      </w:r>
      <w:r w:rsidR="00847BD9" w:rsidRPr="001D31EE">
        <w:rPr>
          <w:rFonts w:ascii="Arial" w:hAnsi="Arial" w:cs="Arial"/>
          <w:b/>
        </w:rPr>
        <w:t xml:space="preserve"> </w:t>
      </w:r>
      <w:r w:rsidR="000D4E81">
        <w:rPr>
          <w:rFonts w:ascii="Arial" w:hAnsi="Arial" w:cs="Arial"/>
          <w:b/>
        </w:rPr>
        <w:t>правилан</w:t>
      </w:r>
      <w:r w:rsidR="00847BD9" w:rsidRPr="001D31EE">
        <w:rPr>
          <w:rFonts w:ascii="Arial" w:hAnsi="Arial" w:cs="Arial"/>
          <w:b/>
        </w:rPr>
        <w:t xml:space="preserve"> </w:t>
      </w:r>
      <w:r w:rsidR="000D4E81">
        <w:rPr>
          <w:rFonts w:ascii="Arial" w:hAnsi="Arial" w:cs="Arial"/>
          <w:b/>
        </w:rPr>
        <w:t>редослед</w:t>
      </w:r>
      <w:r w:rsidR="00847BD9" w:rsidRPr="001D31EE">
        <w:rPr>
          <w:rFonts w:ascii="Arial" w:hAnsi="Arial" w:cs="Arial"/>
          <w:b/>
        </w:rPr>
        <w:t xml:space="preserve"> </w:t>
      </w:r>
      <w:r w:rsidR="000D4E81">
        <w:rPr>
          <w:rFonts w:ascii="Arial" w:hAnsi="Arial" w:cs="Arial"/>
          <w:b/>
        </w:rPr>
        <w:t>исписа</w:t>
      </w:r>
      <w:r w:rsidR="00847BD9" w:rsidRPr="001D31EE">
        <w:rPr>
          <w:rFonts w:ascii="Arial" w:hAnsi="Arial" w:cs="Arial"/>
          <w:b/>
        </w:rPr>
        <w:t xml:space="preserve"> </w:t>
      </w:r>
      <w:r w:rsidR="000D4E81">
        <w:rPr>
          <w:rFonts w:ascii="Arial" w:hAnsi="Arial" w:cs="Arial"/>
          <w:b/>
        </w:rPr>
        <w:t>свих</w:t>
      </w:r>
      <w:r w:rsidR="00847BD9" w:rsidRPr="001D31EE">
        <w:rPr>
          <w:rFonts w:ascii="Arial" w:hAnsi="Arial" w:cs="Arial"/>
          <w:b/>
        </w:rPr>
        <w:t xml:space="preserve"> </w:t>
      </w:r>
      <w:r w:rsidR="000D4E81">
        <w:rPr>
          <w:rFonts w:ascii="Arial" w:hAnsi="Arial" w:cs="Arial"/>
          <w:b/>
        </w:rPr>
        <w:t>тих</w:t>
      </w:r>
      <w:r w:rsidR="00847BD9" w:rsidRPr="001D31EE">
        <w:rPr>
          <w:rFonts w:ascii="Arial" w:hAnsi="Arial" w:cs="Arial"/>
          <w:b/>
        </w:rPr>
        <w:t xml:space="preserve"> </w:t>
      </w:r>
      <w:r w:rsidR="000D4E81">
        <w:rPr>
          <w:rFonts w:ascii="Arial" w:hAnsi="Arial" w:cs="Arial"/>
          <w:b/>
        </w:rPr>
        <w:t>елемената</w:t>
      </w:r>
      <w:r w:rsidR="002754E2" w:rsidRPr="001D31EE">
        <w:rPr>
          <w:rFonts w:ascii="Arial" w:hAnsi="Arial" w:cs="Arial"/>
          <w:b/>
        </w:rPr>
        <w:t>.</w:t>
      </w:r>
      <w:r w:rsidR="00490509" w:rsidRPr="001D31EE">
        <w:rPr>
          <w:rFonts w:ascii="Arial" w:hAnsi="Arial" w:cs="Arial"/>
          <w:b/>
        </w:rPr>
        <w:t xml:space="preserve"> </w:t>
      </w:r>
    </w:p>
    <w:p w:rsidR="00237CF0" w:rsidRDefault="00CB16D0" w:rsidP="00B26545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224155</wp:posOffset>
                </wp:positionV>
                <wp:extent cx="872490" cy="279400"/>
                <wp:effectExtent l="15240" t="15875" r="17145" b="952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490" cy="279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2F0130" id="Oval 25" o:spid="_x0000_s1026" style="position:absolute;margin-left:9pt;margin-top:17.65pt;width:68.7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" filled="f" strokecolor="red" strokeweight="1.5pt"/>
            </w:pict>
          </mc:Fallback>
        </mc:AlternateContent>
      </w:r>
      <w:r>
        <w:rPr>
          <w:rStyle w:val="Emphasis"/>
          <w:rFonts w:ascii="Arial" w:hAnsi="Arial" w:cs="Arial"/>
          <w:b/>
          <w:noProof/>
        </w:rPr>
        <w:drawing>
          <wp:inline distT="0" distB="0" distL="0" distR="0">
            <wp:extent cx="2571750" cy="10096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19F" w:rsidRDefault="003A419F" w:rsidP="00955AF2">
      <w:pPr>
        <w:pStyle w:val="NormalWeb"/>
        <w:shd w:val="clear" w:color="auto" w:fill="FFFFFF"/>
        <w:spacing w:before="240" w:beforeAutospacing="0" w:after="240" w:afterAutospacing="0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Можете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приметити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да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је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систем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аутоматски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у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тачки</w:t>
      </w:r>
      <w:r w:rsidRPr="001D31EE">
        <w:rPr>
          <w:rFonts w:ascii="Arial" w:hAnsi="Arial" w:cs="Arial"/>
          <w:b/>
        </w:rPr>
        <w:t xml:space="preserve"> 3 </w:t>
      </w:r>
      <w:r>
        <w:rPr>
          <w:rFonts w:ascii="Arial" w:hAnsi="Arial" w:cs="Arial"/>
          <w:b/>
        </w:rPr>
        <w:t>прелиминарно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рашчланио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Вашу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референцу </w:t>
      </w:r>
      <w:r w:rsidR="00EB5E69">
        <w:rPr>
          <w:rFonts w:ascii="Arial" w:hAnsi="Arial" w:cs="Arial"/>
          <w:b/>
        </w:rPr>
        <w:t>по ознакама</w:t>
      </w:r>
      <w:r w:rsidRPr="001D31E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ШТО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НЕ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ЗНАЧИ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ДА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ЈЕ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ТО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ИСПРАВНО</w:t>
      </w:r>
      <w:r w:rsidRPr="001D31E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а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тако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остаје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све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док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Ви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не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унесете</w:t>
      </w:r>
      <w:r w:rsidRPr="001D31EE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укуцате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ручно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у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десно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поље</w:t>
      </w:r>
      <w:r w:rsidRPr="001D31EE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измене</w:t>
      </w:r>
      <w:r w:rsidRPr="001D31E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односно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не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потврдите</w:t>
      </w:r>
      <w:r w:rsidRPr="001D31EE">
        <w:rPr>
          <w:rFonts w:ascii="Arial" w:hAnsi="Arial" w:cs="Arial"/>
          <w:b/>
        </w:rPr>
        <w:t xml:space="preserve"> </w:t>
      </w:r>
      <w:r w:rsidR="00EB5E69">
        <w:rPr>
          <w:rFonts w:ascii="Arial" w:hAnsi="Arial" w:cs="Arial"/>
          <w:b/>
        </w:rPr>
        <w:t xml:space="preserve">кликом </w:t>
      </w:r>
      <w:r>
        <w:rPr>
          <w:rFonts w:ascii="Arial" w:hAnsi="Arial" w:cs="Arial"/>
          <w:b/>
        </w:rPr>
        <w:t>на</w:t>
      </w:r>
      <w:r w:rsidRPr="001D31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поље</w:t>
      </w:r>
      <w:r w:rsidRPr="001D31EE">
        <w:rPr>
          <w:rFonts w:ascii="Arial" w:hAnsi="Arial" w:cs="Arial"/>
          <w:b/>
        </w:rPr>
        <w:t xml:space="preserve"> </w:t>
      </w:r>
      <w:r w:rsidRPr="00B67C60">
        <w:rPr>
          <w:rFonts w:ascii="Arial" w:hAnsi="Arial" w:cs="Arial"/>
          <w:b/>
          <w:color w:val="CC9900"/>
        </w:rPr>
        <w:t>Сачувај и одобри</w:t>
      </w:r>
      <w:r w:rsidRPr="001D31EE">
        <w:rPr>
          <w:rFonts w:ascii="Arial" w:hAnsi="Arial" w:cs="Arial"/>
          <w:b/>
        </w:rPr>
        <w:t xml:space="preserve">. </w:t>
      </w:r>
    </w:p>
    <w:p w:rsidR="00116937" w:rsidRPr="00B67C60" w:rsidRDefault="003A419F" w:rsidP="00955AF2">
      <w:pPr>
        <w:pStyle w:val="NormalWeb"/>
        <w:shd w:val="clear" w:color="auto" w:fill="FFFFFF"/>
        <w:spacing w:before="240" w:beforeAutospacing="0" w:after="240" w:afterAutospacing="0"/>
        <w:ind w:firstLine="720"/>
        <w:jc w:val="both"/>
        <w:rPr>
          <w:rFonts w:ascii="Arial" w:hAnsi="Arial" w:cs="Arial"/>
          <w:b/>
          <w:color w:val="FF0000"/>
        </w:rPr>
      </w:pPr>
      <w:r w:rsidRPr="00B67C60">
        <w:rPr>
          <w:rFonts w:ascii="Arial" w:hAnsi="Arial" w:cs="Arial"/>
          <w:b/>
          <w:color w:val="FF0000"/>
        </w:rPr>
        <w:t xml:space="preserve">ВАЖНО: Ако ипак приликом првог анализирања исписа референце закључите да је систем у тачки 2 правилно исписао референцу, онда можете одмах притиснути поље </w:t>
      </w:r>
      <w:r w:rsidRPr="00B67C60">
        <w:rPr>
          <w:rStyle w:val="Emphasis"/>
          <w:rFonts w:ascii="Arial" w:hAnsi="Arial" w:cs="Arial"/>
          <w:color w:val="CC9900"/>
        </w:rPr>
        <w:t xml:space="preserve">Сачувај и одобри! </w:t>
      </w:r>
      <w:r w:rsidRPr="00B67C60">
        <w:rPr>
          <w:rStyle w:val="Emphasis"/>
          <w:rFonts w:ascii="Arial" w:hAnsi="Arial" w:cs="Arial"/>
          <w:i w:val="0"/>
          <w:color w:val="CC9900"/>
        </w:rPr>
        <w:t>у дну тачке 3</w:t>
      </w:r>
      <w:r w:rsidRPr="00B67C60">
        <w:rPr>
          <w:rFonts w:ascii="Arial" w:hAnsi="Arial" w:cs="Arial"/>
          <w:b/>
          <w:color w:val="FF0000"/>
        </w:rPr>
        <w:t>, без ручног подешавања, тј. рашчлањивања у тачки 3.</w:t>
      </w:r>
    </w:p>
    <w:p w:rsidR="002754E2" w:rsidRPr="00B67C60" w:rsidRDefault="006A1156" w:rsidP="00955AF2">
      <w:pPr>
        <w:pStyle w:val="NormalWeb"/>
        <w:shd w:val="clear" w:color="auto" w:fill="FFFFFF"/>
        <w:spacing w:before="240" w:beforeAutospacing="0" w:after="240" w:afterAutospacing="0"/>
        <w:ind w:firstLine="720"/>
        <w:jc w:val="both"/>
        <w:rPr>
          <w:rFonts w:ascii="Arial" w:hAnsi="Arial" w:cs="Arial"/>
        </w:rPr>
      </w:pPr>
      <w:r w:rsidRPr="00B67C60">
        <w:rPr>
          <w:rFonts w:ascii="Arial" w:hAnsi="Arial" w:cs="Arial"/>
          <w:lang w:val="sr-Cyrl-CS"/>
        </w:rPr>
        <w:t>Р</w:t>
      </w:r>
      <w:r w:rsidR="000D4E81" w:rsidRPr="00B67C60">
        <w:rPr>
          <w:rFonts w:ascii="Arial" w:hAnsi="Arial" w:cs="Arial"/>
        </w:rPr>
        <w:t>учно</w:t>
      </w:r>
      <w:r w:rsidR="002754E2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рашчлањивање</w:t>
      </w:r>
      <w:r w:rsidR="002754E2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започињете</w:t>
      </w:r>
      <w:r w:rsidR="002754E2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одређивањем</w:t>
      </w:r>
      <w:r w:rsidR="002754E2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врсте</w:t>
      </w:r>
      <w:r w:rsidR="002754E2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публикације</w:t>
      </w:r>
      <w:r w:rsidR="007A2CA4" w:rsidRPr="00B67C60">
        <w:rPr>
          <w:rFonts w:ascii="Arial" w:hAnsi="Arial" w:cs="Arial"/>
        </w:rPr>
        <w:t xml:space="preserve">, </w:t>
      </w:r>
      <w:r w:rsidR="000D4E81" w:rsidRPr="00B67C60">
        <w:rPr>
          <w:rFonts w:ascii="Arial" w:hAnsi="Arial" w:cs="Arial"/>
        </w:rPr>
        <w:t>која</w:t>
      </w:r>
      <w:r w:rsidR="007A2CA4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је</w:t>
      </w:r>
      <w:r w:rsidR="007A2CA4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публиковала</w:t>
      </w:r>
      <w:r w:rsidR="007A2CA4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цитирану</w:t>
      </w:r>
      <w:r w:rsidR="007A2CA4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референцу</w:t>
      </w:r>
      <w:r w:rsidR="007A2CA4" w:rsidRPr="00B67C60">
        <w:rPr>
          <w:rFonts w:ascii="Arial" w:hAnsi="Arial" w:cs="Arial"/>
        </w:rPr>
        <w:t>,</w:t>
      </w:r>
      <w:r w:rsidR="002754E2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помоћу</w:t>
      </w:r>
      <w:r w:rsidR="002754E2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истоимене</w:t>
      </w:r>
      <w:r w:rsidR="002754E2" w:rsidRPr="00B67C60">
        <w:rPr>
          <w:rFonts w:ascii="Arial" w:hAnsi="Arial" w:cs="Arial"/>
        </w:rPr>
        <w:t xml:space="preserve"> </w:t>
      </w:r>
      <w:r w:rsidR="00EB5E69" w:rsidRPr="00B67C60">
        <w:rPr>
          <w:rFonts w:ascii="Arial" w:hAnsi="Arial" w:cs="Arial"/>
        </w:rPr>
        <w:t>ознаке</w:t>
      </w:r>
      <w:r w:rsidR="002754E2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на</w:t>
      </w:r>
      <w:r w:rsidR="002754E2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врху</w:t>
      </w:r>
      <w:r w:rsidR="002754E2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поља</w:t>
      </w:r>
      <w:r w:rsidR="00490509" w:rsidRPr="00B67C60">
        <w:rPr>
          <w:rFonts w:ascii="Arial" w:hAnsi="Arial" w:cs="Arial"/>
        </w:rPr>
        <w:t xml:space="preserve"> 3 </w:t>
      </w:r>
      <w:r w:rsidR="005B65B7" w:rsidRPr="00B67C60">
        <w:rPr>
          <w:rFonts w:ascii="Arial" w:hAnsi="Arial" w:cs="Arial"/>
        </w:rPr>
        <w:t>(</w:t>
      </w:r>
      <w:r w:rsidR="000D4E81" w:rsidRPr="00B67C60">
        <w:rPr>
          <w:rFonts w:ascii="Arial" w:hAnsi="Arial" w:cs="Arial"/>
        </w:rPr>
        <w:t>пошто</w:t>
      </w:r>
      <w:r w:rsidR="005B65B7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се</w:t>
      </w:r>
      <w:r w:rsidR="005B65B7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референца</w:t>
      </w:r>
      <w:r w:rsidR="005B65B7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правилно</w:t>
      </w:r>
      <w:r w:rsidR="005B65B7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исписује</w:t>
      </w:r>
      <w:r w:rsidR="005B65B7" w:rsidRPr="00B67C60">
        <w:rPr>
          <w:rFonts w:ascii="Arial" w:hAnsi="Arial" w:cs="Arial"/>
        </w:rPr>
        <w:t xml:space="preserve">, </w:t>
      </w:r>
      <w:r w:rsidR="000D4E81" w:rsidRPr="00B67C60">
        <w:rPr>
          <w:rFonts w:ascii="Arial" w:hAnsi="Arial" w:cs="Arial"/>
        </w:rPr>
        <w:t>пре</w:t>
      </w:r>
      <w:r w:rsidR="005B65B7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свега</w:t>
      </w:r>
      <w:r w:rsidR="005B65B7" w:rsidRPr="00B67C60">
        <w:rPr>
          <w:rFonts w:ascii="Arial" w:hAnsi="Arial" w:cs="Arial"/>
        </w:rPr>
        <w:t xml:space="preserve">, </w:t>
      </w:r>
      <w:r w:rsidR="000D4E81" w:rsidRPr="00B67C60">
        <w:rPr>
          <w:rFonts w:ascii="Arial" w:hAnsi="Arial" w:cs="Arial"/>
        </w:rPr>
        <w:t>зависно</w:t>
      </w:r>
      <w:r w:rsidR="005B65B7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из</w:t>
      </w:r>
      <w:r w:rsidR="005B65B7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које</w:t>
      </w:r>
      <w:r w:rsidR="005B65B7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публикације</w:t>
      </w:r>
      <w:r w:rsidR="005B65B7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вршите</w:t>
      </w:r>
      <w:r w:rsidR="005B65B7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цитирање</w:t>
      </w:r>
      <w:r w:rsidR="005B65B7" w:rsidRPr="00B67C60">
        <w:rPr>
          <w:rFonts w:ascii="Arial" w:hAnsi="Arial" w:cs="Arial"/>
        </w:rPr>
        <w:t>)</w:t>
      </w:r>
      <w:r w:rsidR="002754E2" w:rsidRPr="00B67C60">
        <w:rPr>
          <w:rFonts w:ascii="Arial" w:hAnsi="Arial" w:cs="Arial"/>
        </w:rPr>
        <w:t xml:space="preserve">. </w:t>
      </w:r>
      <w:r w:rsidR="000D4E81" w:rsidRPr="00B67C60">
        <w:rPr>
          <w:rFonts w:ascii="Arial" w:hAnsi="Arial" w:cs="Arial"/>
        </w:rPr>
        <w:t>УНОС</w:t>
      </w:r>
      <w:r w:rsidR="00B7523C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ОВОГ</w:t>
      </w:r>
      <w:r w:rsidR="00B7523C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ПОДАТКА</w:t>
      </w:r>
      <w:r w:rsidR="00B7523C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ЈЕ</w:t>
      </w:r>
      <w:r w:rsidR="00B7523C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ОБАВЕЗАН</w:t>
      </w:r>
      <w:r w:rsidR="00B7523C" w:rsidRPr="00B67C60">
        <w:rPr>
          <w:rFonts w:ascii="Arial" w:hAnsi="Arial" w:cs="Arial"/>
        </w:rPr>
        <w:t xml:space="preserve">! </w:t>
      </w:r>
      <w:r w:rsidR="000D4E81" w:rsidRPr="00B67C60">
        <w:rPr>
          <w:rFonts w:ascii="Arial" w:hAnsi="Arial" w:cs="Arial"/>
        </w:rPr>
        <w:t>Могуће</w:t>
      </w:r>
      <w:r w:rsidR="00EB322C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су</w:t>
      </w:r>
      <w:r w:rsidR="00EB322C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четири</w:t>
      </w:r>
      <w:r w:rsidR="00EB322C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врсте</w:t>
      </w:r>
      <w:r w:rsidR="00EB322C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публикације</w:t>
      </w:r>
      <w:r w:rsidR="00EB322C" w:rsidRPr="00B67C60">
        <w:rPr>
          <w:rFonts w:ascii="Arial" w:hAnsi="Arial" w:cs="Arial"/>
        </w:rPr>
        <w:t>;</w:t>
      </w:r>
      <w:r w:rsidR="002754E2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укуцајте</w:t>
      </w:r>
      <w:r w:rsidR="00EB322C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у</w:t>
      </w:r>
      <w:r w:rsidR="00EB322C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десно</w:t>
      </w:r>
      <w:r w:rsidR="00EB322C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поље</w:t>
      </w:r>
      <w:r w:rsidR="00EB322C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једну</w:t>
      </w:r>
      <w:r w:rsidR="00EB322C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од</w:t>
      </w:r>
      <w:r w:rsidR="00EB322C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ових</w:t>
      </w:r>
      <w:r w:rsidR="00EB322C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варијанти</w:t>
      </w:r>
      <w:r w:rsidR="00EB322C" w:rsidRPr="00B67C60">
        <w:rPr>
          <w:rFonts w:ascii="Arial" w:hAnsi="Arial" w:cs="Arial"/>
        </w:rPr>
        <w:t xml:space="preserve">: </w:t>
      </w:r>
      <w:r w:rsidR="000D4E81" w:rsidRPr="00B87671">
        <w:rPr>
          <w:rFonts w:ascii="Arial" w:hAnsi="Arial" w:cs="Arial"/>
          <w:b/>
        </w:rPr>
        <w:t>часопис</w:t>
      </w:r>
      <w:r w:rsidR="002754E2" w:rsidRPr="00B87671">
        <w:rPr>
          <w:rFonts w:ascii="Arial" w:hAnsi="Arial" w:cs="Arial"/>
          <w:b/>
        </w:rPr>
        <w:t xml:space="preserve">, </w:t>
      </w:r>
      <w:r w:rsidR="000D4E81" w:rsidRPr="00B87671">
        <w:rPr>
          <w:rFonts w:ascii="Arial" w:hAnsi="Arial" w:cs="Arial"/>
          <w:b/>
        </w:rPr>
        <w:t>књига</w:t>
      </w:r>
      <w:r w:rsidR="002754E2" w:rsidRPr="00B87671">
        <w:rPr>
          <w:rFonts w:ascii="Arial" w:hAnsi="Arial" w:cs="Arial"/>
          <w:b/>
        </w:rPr>
        <w:t xml:space="preserve">, </w:t>
      </w:r>
      <w:r w:rsidR="000D4E81" w:rsidRPr="00B87671">
        <w:rPr>
          <w:rFonts w:ascii="Arial" w:hAnsi="Arial" w:cs="Arial"/>
          <w:b/>
        </w:rPr>
        <w:t>конференцијски</w:t>
      </w:r>
      <w:r w:rsidR="002754E2" w:rsidRPr="00B87671">
        <w:rPr>
          <w:rFonts w:ascii="Arial" w:hAnsi="Arial" w:cs="Arial"/>
          <w:b/>
        </w:rPr>
        <w:t xml:space="preserve"> </w:t>
      </w:r>
      <w:r w:rsidR="000D4E81" w:rsidRPr="00B87671">
        <w:rPr>
          <w:rFonts w:ascii="Arial" w:hAnsi="Arial" w:cs="Arial"/>
          <w:b/>
        </w:rPr>
        <w:t>зборник</w:t>
      </w:r>
      <w:r w:rsidR="002754E2" w:rsidRPr="00B87671">
        <w:rPr>
          <w:rFonts w:ascii="Arial" w:hAnsi="Arial" w:cs="Arial"/>
          <w:b/>
        </w:rPr>
        <w:t xml:space="preserve"> </w:t>
      </w:r>
      <w:r w:rsidR="000D4E81" w:rsidRPr="00B87671">
        <w:rPr>
          <w:rFonts w:ascii="Arial" w:hAnsi="Arial" w:cs="Arial"/>
          <w:b/>
        </w:rPr>
        <w:t>или</w:t>
      </w:r>
      <w:r w:rsidR="002754E2" w:rsidRPr="00B87671">
        <w:rPr>
          <w:rFonts w:ascii="Arial" w:hAnsi="Arial" w:cs="Arial"/>
          <w:b/>
        </w:rPr>
        <w:t xml:space="preserve"> </w:t>
      </w:r>
      <w:r w:rsidR="000D4E81" w:rsidRPr="00B87671">
        <w:rPr>
          <w:rFonts w:ascii="Arial" w:hAnsi="Arial" w:cs="Arial"/>
          <w:b/>
        </w:rPr>
        <w:t>теза</w:t>
      </w:r>
      <w:r w:rsidR="002754E2" w:rsidRPr="00B87671">
        <w:rPr>
          <w:rFonts w:ascii="Arial" w:hAnsi="Arial" w:cs="Arial"/>
          <w:b/>
        </w:rPr>
        <w:t xml:space="preserve"> (</w:t>
      </w:r>
      <w:r w:rsidR="000D4E81" w:rsidRPr="00B87671">
        <w:rPr>
          <w:rFonts w:ascii="Arial" w:hAnsi="Arial" w:cs="Arial"/>
          <w:b/>
        </w:rPr>
        <w:t>докторска</w:t>
      </w:r>
      <w:r w:rsidR="002754E2" w:rsidRPr="00B87671">
        <w:rPr>
          <w:rFonts w:ascii="Arial" w:hAnsi="Arial" w:cs="Arial"/>
          <w:b/>
        </w:rPr>
        <w:t xml:space="preserve"> </w:t>
      </w:r>
      <w:r w:rsidR="000D4E81" w:rsidRPr="00B87671">
        <w:rPr>
          <w:rFonts w:ascii="Arial" w:hAnsi="Arial" w:cs="Arial"/>
          <w:b/>
        </w:rPr>
        <w:t>дисертација</w:t>
      </w:r>
      <w:r w:rsidR="002754E2" w:rsidRPr="00B87671">
        <w:rPr>
          <w:rFonts w:ascii="Arial" w:hAnsi="Arial" w:cs="Arial"/>
          <w:b/>
        </w:rPr>
        <w:t xml:space="preserve">, </w:t>
      </w:r>
      <w:r w:rsidR="000D4E81" w:rsidRPr="00B87671">
        <w:rPr>
          <w:rFonts w:ascii="Arial" w:hAnsi="Arial" w:cs="Arial"/>
          <w:b/>
        </w:rPr>
        <w:t>магистарски</w:t>
      </w:r>
      <w:r w:rsidR="002754E2" w:rsidRPr="00B87671">
        <w:rPr>
          <w:rFonts w:ascii="Arial" w:hAnsi="Arial" w:cs="Arial"/>
          <w:b/>
        </w:rPr>
        <w:t xml:space="preserve"> </w:t>
      </w:r>
      <w:r w:rsidR="000D4E81" w:rsidRPr="00B87671">
        <w:rPr>
          <w:rFonts w:ascii="Arial" w:hAnsi="Arial" w:cs="Arial"/>
          <w:b/>
        </w:rPr>
        <w:t>рад</w:t>
      </w:r>
      <w:r w:rsidR="002754E2" w:rsidRPr="00B87671">
        <w:rPr>
          <w:rFonts w:ascii="Arial" w:hAnsi="Arial" w:cs="Arial"/>
          <w:b/>
        </w:rPr>
        <w:t xml:space="preserve">, </w:t>
      </w:r>
      <w:r w:rsidR="000D4E81" w:rsidRPr="00B87671">
        <w:rPr>
          <w:rFonts w:ascii="Arial" w:hAnsi="Arial" w:cs="Arial"/>
          <w:b/>
        </w:rPr>
        <w:lastRenderedPageBreak/>
        <w:t>мастер</w:t>
      </w:r>
      <w:r w:rsidR="002754E2" w:rsidRPr="00B87671">
        <w:rPr>
          <w:rFonts w:ascii="Arial" w:hAnsi="Arial" w:cs="Arial"/>
          <w:b/>
        </w:rPr>
        <w:t xml:space="preserve"> </w:t>
      </w:r>
      <w:r w:rsidR="000D4E81" w:rsidRPr="00B87671">
        <w:rPr>
          <w:rFonts w:ascii="Arial" w:hAnsi="Arial" w:cs="Arial"/>
          <w:b/>
        </w:rPr>
        <w:t>рад</w:t>
      </w:r>
      <w:r w:rsidR="002754E2" w:rsidRPr="00B87671">
        <w:rPr>
          <w:rFonts w:ascii="Arial" w:hAnsi="Arial" w:cs="Arial"/>
          <w:b/>
        </w:rPr>
        <w:t xml:space="preserve">, </w:t>
      </w:r>
      <w:r w:rsidR="000D4E81" w:rsidRPr="00B87671">
        <w:rPr>
          <w:rFonts w:ascii="Arial" w:hAnsi="Arial" w:cs="Arial"/>
          <w:b/>
        </w:rPr>
        <w:t>дипломски</w:t>
      </w:r>
      <w:r w:rsidR="002754E2" w:rsidRPr="00B87671">
        <w:rPr>
          <w:rFonts w:ascii="Arial" w:hAnsi="Arial" w:cs="Arial"/>
          <w:b/>
        </w:rPr>
        <w:t xml:space="preserve"> </w:t>
      </w:r>
      <w:r w:rsidR="000D4E81" w:rsidRPr="00B87671">
        <w:rPr>
          <w:rFonts w:ascii="Arial" w:hAnsi="Arial" w:cs="Arial"/>
          <w:b/>
        </w:rPr>
        <w:t>рад</w:t>
      </w:r>
      <w:r w:rsidR="002754E2" w:rsidRPr="00B87671">
        <w:rPr>
          <w:rFonts w:ascii="Arial" w:hAnsi="Arial" w:cs="Arial"/>
          <w:b/>
        </w:rPr>
        <w:t>).</w:t>
      </w:r>
      <w:r w:rsidR="00490509" w:rsidRPr="00B87671">
        <w:rPr>
          <w:rFonts w:ascii="Arial" w:hAnsi="Arial" w:cs="Arial"/>
          <w:b/>
        </w:rPr>
        <w:t xml:space="preserve"> </w:t>
      </w:r>
      <w:r w:rsidR="000D4E81" w:rsidRPr="00B67C60">
        <w:rPr>
          <w:rFonts w:ascii="Arial" w:hAnsi="Arial" w:cs="Arial"/>
        </w:rPr>
        <w:t>Ако</w:t>
      </w:r>
      <w:r w:rsidR="00490509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је</w:t>
      </w:r>
      <w:r w:rsidR="00490509" w:rsidRPr="00B67C60">
        <w:rPr>
          <w:rFonts w:ascii="Arial" w:hAnsi="Arial" w:cs="Arial"/>
        </w:rPr>
        <w:t xml:space="preserve"> </w:t>
      </w:r>
      <w:r w:rsidR="0047281E" w:rsidRPr="00B87671">
        <w:rPr>
          <w:rFonts w:ascii="Arial" w:hAnsi="Arial" w:cs="Arial"/>
          <w:color w:val="CC9900"/>
        </w:rPr>
        <w:t>RefFormatter</w:t>
      </w:r>
      <w:r w:rsidR="00490509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сам</w:t>
      </w:r>
      <w:r w:rsidR="00B36DED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правилно</w:t>
      </w:r>
      <w:r w:rsidR="00490509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препознао</w:t>
      </w:r>
      <w:r w:rsidR="00490509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о</w:t>
      </w:r>
      <w:r w:rsidR="00490509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којој</w:t>
      </w:r>
      <w:r w:rsidR="00490509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се</w:t>
      </w:r>
      <w:r w:rsidR="00490509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публикацији</w:t>
      </w:r>
      <w:r w:rsidR="00DA053B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ради</w:t>
      </w:r>
      <w:r w:rsidR="00DA053B" w:rsidRPr="00B67C60">
        <w:rPr>
          <w:rFonts w:ascii="Arial" w:hAnsi="Arial" w:cs="Arial"/>
        </w:rPr>
        <w:t xml:space="preserve">, </w:t>
      </w:r>
      <w:r w:rsidR="000D4E81" w:rsidRPr="00B67C60">
        <w:rPr>
          <w:rFonts w:ascii="Arial" w:hAnsi="Arial" w:cs="Arial"/>
        </w:rPr>
        <w:t>пређите</w:t>
      </w:r>
      <w:r w:rsidR="00DA053B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на</w:t>
      </w:r>
      <w:r w:rsidR="00DA053B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следећу</w:t>
      </w:r>
      <w:r w:rsidR="00490509" w:rsidRPr="00B67C60">
        <w:rPr>
          <w:rFonts w:ascii="Arial" w:hAnsi="Arial" w:cs="Arial"/>
        </w:rPr>
        <w:t xml:space="preserve"> </w:t>
      </w:r>
      <w:r w:rsidR="000D4E81" w:rsidRPr="00B67C60">
        <w:rPr>
          <w:rFonts w:ascii="Arial" w:hAnsi="Arial" w:cs="Arial"/>
        </w:rPr>
        <w:t>ставку</w:t>
      </w:r>
      <w:r w:rsidR="00490509" w:rsidRPr="00B67C60">
        <w:rPr>
          <w:rFonts w:ascii="Arial" w:hAnsi="Arial" w:cs="Arial"/>
        </w:rPr>
        <w:t xml:space="preserve"> </w:t>
      </w:r>
      <w:r w:rsidR="000D4E81" w:rsidRPr="00B87671">
        <w:rPr>
          <w:rFonts w:ascii="Arial" w:hAnsi="Arial" w:cs="Arial"/>
          <w:color w:val="CC9900"/>
        </w:rPr>
        <w:t>Аутори</w:t>
      </w:r>
      <w:r w:rsidR="00490509" w:rsidRPr="00B67C60">
        <w:rPr>
          <w:rFonts w:ascii="Arial" w:hAnsi="Arial" w:cs="Arial"/>
        </w:rPr>
        <w:t>.</w:t>
      </w:r>
    </w:p>
    <w:p w:rsidR="002754E2" w:rsidRPr="00B67C60" w:rsidRDefault="000D4E81" w:rsidP="00955AF2">
      <w:pPr>
        <w:pStyle w:val="NormalWeb"/>
        <w:shd w:val="clear" w:color="auto" w:fill="FFFFFF"/>
        <w:spacing w:before="240" w:beforeAutospacing="0" w:after="240" w:afterAutospacing="0"/>
        <w:ind w:firstLine="720"/>
        <w:jc w:val="both"/>
        <w:rPr>
          <w:rFonts w:ascii="Arial" w:hAnsi="Arial" w:cs="Arial"/>
        </w:rPr>
      </w:pPr>
      <w:r w:rsidRPr="00B67C60">
        <w:rPr>
          <w:rFonts w:ascii="Arial" w:hAnsi="Arial" w:cs="Arial"/>
        </w:rPr>
        <w:t>У</w:t>
      </w:r>
      <w:r w:rsidR="002754E2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пољу</w:t>
      </w:r>
      <w:r w:rsidR="002754E2" w:rsidRPr="00B67C60">
        <w:rPr>
          <w:rStyle w:val="apple-converted-space"/>
          <w:rFonts w:ascii="Arial" w:hAnsi="Arial" w:cs="Arial"/>
        </w:rPr>
        <w:t> </w:t>
      </w:r>
      <w:r w:rsidRPr="00B87671">
        <w:rPr>
          <w:rStyle w:val="Emphasis"/>
          <w:rFonts w:ascii="Arial" w:hAnsi="Arial" w:cs="Arial"/>
          <w:i w:val="0"/>
          <w:color w:val="CC9900"/>
        </w:rPr>
        <w:t>Аутор</w:t>
      </w:r>
      <w:r w:rsidR="002754E2" w:rsidRPr="00B67C60">
        <w:rPr>
          <w:rStyle w:val="apple-converted-space"/>
          <w:rFonts w:ascii="Arial" w:hAnsi="Arial" w:cs="Arial"/>
        </w:rPr>
        <w:t> </w:t>
      </w:r>
      <w:r w:rsidRPr="00B67C60">
        <w:rPr>
          <w:rFonts w:ascii="Arial" w:hAnsi="Arial" w:cs="Arial"/>
        </w:rPr>
        <w:t>наводе</w:t>
      </w:r>
      <w:r w:rsidR="00663DEC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се</w:t>
      </w:r>
      <w:r w:rsidR="00663DEC" w:rsidRPr="00B67C60">
        <w:rPr>
          <w:rFonts w:ascii="Arial" w:hAnsi="Arial" w:cs="Arial"/>
        </w:rPr>
        <w:t xml:space="preserve"> </w:t>
      </w:r>
      <w:r w:rsidR="00F6040A" w:rsidRPr="00B67C60">
        <w:rPr>
          <w:rFonts w:ascii="Arial" w:hAnsi="Arial" w:cs="Arial"/>
        </w:rPr>
        <w:t>(</w:t>
      </w:r>
      <w:r w:rsidRPr="00B67C60">
        <w:rPr>
          <w:rFonts w:ascii="Arial" w:hAnsi="Arial" w:cs="Arial"/>
        </w:rPr>
        <w:t>по</w:t>
      </w:r>
      <w:r w:rsidR="00F6040A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потреби</w:t>
      </w:r>
      <w:r w:rsidR="00F6040A" w:rsidRPr="00B67C60">
        <w:rPr>
          <w:rFonts w:ascii="Arial" w:hAnsi="Arial" w:cs="Arial"/>
        </w:rPr>
        <w:t xml:space="preserve">, </w:t>
      </w:r>
      <w:r w:rsidRPr="00B67C60">
        <w:rPr>
          <w:rFonts w:ascii="Arial" w:hAnsi="Arial" w:cs="Arial"/>
        </w:rPr>
        <w:t>ако</w:t>
      </w:r>
      <w:r w:rsidR="00F6040A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се</w:t>
      </w:r>
      <w:r w:rsidR="00F6040A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не</w:t>
      </w:r>
      <w:r w:rsidR="00F6040A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виде</w:t>
      </w:r>
      <w:r w:rsidR="00F6040A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у</w:t>
      </w:r>
      <w:r w:rsidR="00F6040A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десном</w:t>
      </w:r>
      <w:r w:rsidR="00F6040A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пољу</w:t>
      </w:r>
      <w:r w:rsidR="00F6040A" w:rsidRPr="00B67C60">
        <w:rPr>
          <w:rFonts w:ascii="Arial" w:hAnsi="Arial" w:cs="Arial"/>
        </w:rPr>
        <w:t xml:space="preserve">, </w:t>
      </w:r>
      <w:r w:rsidRPr="00B67C60">
        <w:rPr>
          <w:rFonts w:ascii="Arial" w:hAnsi="Arial" w:cs="Arial"/>
        </w:rPr>
        <w:t>укуцавају</w:t>
      </w:r>
      <w:r w:rsidR="00F6040A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се</w:t>
      </w:r>
      <w:r w:rsidR="00F6040A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ручно</w:t>
      </w:r>
      <w:r w:rsidR="00F6040A" w:rsidRPr="00B67C60">
        <w:rPr>
          <w:rFonts w:ascii="Arial" w:hAnsi="Arial" w:cs="Arial"/>
        </w:rPr>
        <w:t xml:space="preserve">) </w:t>
      </w:r>
      <w:r w:rsidRPr="00B67C60">
        <w:rPr>
          <w:rFonts w:ascii="Arial" w:hAnsi="Arial" w:cs="Arial"/>
        </w:rPr>
        <w:t>сви</w:t>
      </w:r>
      <w:r w:rsidR="005B65B7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аутори</w:t>
      </w:r>
      <w:r w:rsidR="002754E2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рада</w:t>
      </w:r>
      <w:r w:rsidR="002754E2" w:rsidRPr="00B67C60">
        <w:rPr>
          <w:rFonts w:ascii="Arial" w:hAnsi="Arial" w:cs="Arial"/>
        </w:rPr>
        <w:t xml:space="preserve">, </w:t>
      </w:r>
      <w:r w:rsidRPr="00B67C60">
        <w:rPr>
          <w:rFonts w:ascii="Arial" w:hAnsi="Arial" w:cs="Arial"/>
          <w:b/>
          <w:u w:val="single"/>
        </w:rPr>
        <w:t>међусобно</w:t>
      </w:r>
      <w:r w:rsidR="002754E2" w:rsidRPr="00B67C60">
        <w:rPr>
          <w:rFonts w:ascii="Arial" w:hAnsi="Arial" w:cs="Arial"/>
          <w:b/>
          <w:u w:val="single"/>
        </w:rPr>
        <w:t xml:space="preserve"> </w:t>
      </w:r>
      <w:r w:rsidRPr="00B67C60">
        <w:rPr>
          <w:rFonts w:ascii="Arial" w:hAnsi="Arial" w:cs="Arial"/>
          <w:b/>
          <w:u w:val="single"/>
        </w:rPr>
        <w:t>одвојени</w:t>
      </w:r>
      <w:r w:rsidR="002754E2" w:rsidRPr="00B67C60">
        <w:rPr>
          <w:rFonts w:ascii="Arial" w:hAnsi="Arial" w:cs="Arial"/>
          <w:b/>
          <w:u w:val="single"/>
        </w:rPr>
        <w:t xml:space="preserve"> </w:t>
      </w:r>
      <w:r w:rsidR="00DD562A" w:rsidRPr="00B67C60">
        <w:rPr>
          <w:rFonts w:ascii="Arial" w:hAnsi="Arial" w:cs="Arial"/>
          <w:b/>
          <w:u w:val="single"/>
        </w:rPr>
        <w:t>правописним знаком тачка са</w:t>
      </w:r>
      <w:r w:rsidR="00EB5E69" w:rsidRPr="00B67C60">
        <w:rPr>
          <w:rFonts w:ascii="Arial" w:hAnsi="Arial" w:cs="Arial"/>
          <w:b/>
          <w:u w:val="single"/>
        </w:rPr>
        <w:t xml:space="preserve"> </w:t>
      </w:r>
      <w:r w:rsidR="00DD562A" w:rsidRPr="00B67C60">
        <w:rPr>
          <w:rFonts w:ascii="Arial" w:hAnsi="Arial" w:cs="Arial"/>
          <w:b/>
          <w:u w:val="single"/>
        </w:rPr>
        <w:t>запетом</w:t>
      </w:r>
      <w:r w:rsidR="002754E2" w:rsidRPr="00B67C60">
        <w:rPr>
          <w:rFonts w:ascii="Arial" w:hAnsi="Arial" w:cs="Arial"/>
          <w:b/>
          <w:u w:val="single"/>
        </w:rPr>
        <w:t xml:space="preserve"> (;),</w:t>
      </w:r>
      <w:r w:rsidR="002754E2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у</w:t>
      </w:r>
      <w:r w:rsidR="002754E2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пољу</w:t>
      </w:r>
      <w:r w:rsidR="002754E2" w:rsidRPr="00B67C60">
        <w:rPr>
          <w:rStyle w:val="apple-converted-space"/>
          <w:rFonts w:ascii="Arial" w:hAnsi="Arial" w:cs="Arial"/>
        </w:rPr>
        <w:t> </w:t>
      </w:r>
      <w:r w:rsidRPr="00B87671">
        <w:rPr>
          <w:rStyle w:val="Emphasis"/>
          <w:rFonts w:ascii="Arial" w:hAnsi="Arial" w:cs="Arial"/>
          <w:i w:val="0"/>
          <w:color w:val="CC9900"/>
        </w:rPr>
        <w:t>Наслов</w:t>
      </w:r>
      <w:r w:rsidR="002754E2" w:rsidRPr="00B67C60">
        <w:rPr>
          <w:rStyle w:val="apple-converted-space"/>
          <w:rFonts w:ascii="Arial" w:hAnsi="Arial" w:cs="Arial"/>
        </w:rPr>
        <w:t> </w:t>
      </w:r>
      <w:r w:rsidRPr="00B67C60">
        <w:rPr>
          <w:rFonts w:ascii="Arial" w:hAnsi="Arial" w:cs="Arial"/>
        </w:rPr>
        <w:t>наводи</w:t>
      </w:r>
      <w:r w:rsidR="002754E2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се</w:t>
      </w:r>
      <w:r w:rsidR="002754E2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наслов</w:t>
      </w:r>
      <w:r w:rsidR="002754E2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референце</w:t>
      </w:r>
      <w:r w:rsidR="002754E2" w:rsidRPr="00B67C60">
        <w:rPr>
          <w:rFonts w:ascii="Arial" w:hAnsi="Arial" w:cs="Arial"/>
        </w:rPr>
        <w:t xml:space="preserve">, </w:t>
      </w:r>
      <w:r w:rsidRPr="00B67C60">
        <w:rPr>
          <w:rFonts w:ascii="Arial" w:hAnsi="Arial" w:cs="Arial"/>
        </w:rPr>
        <w:t>итд</w:t>
      </w:r>
      <w:r w:rsidR="002754E2" w:rsidRPr="00B67C60">
        <w:rPr>
          <w:rFonts w:ascii="Arial" w:hAnsi="Arial" w:cs="Arial"/>
        </w:rPr>
        <w:t xml:space="preserve">. </w:t>
      </w:r>
      <w:r w:rsidRPr="00B67C60">
        <w:rPr>
          <w:rFonts w:ascii="Arial" w:hAnsi="Arial" w:cs="Arial"/>
        </w:rPr>
        <w:t>Сви</w:t>
      </w:r>
      <w:r w:rsidR="002754E2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елементи</w:t>
      </w:r>
      <w:r w:rsidR="002754E2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референце</w:t>
      </w:r>
      <w:r w:rsidR="002754E2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морају</w:t>
      </w:r>
      <w:r w:rsidR="002754E2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бити</w:t>
      </w:r>
      <w:r w:rsidR="002754E2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смештени</w:t>
      </w:r>
      <w:r w:rsidR="002754E2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под</w:t>
      </w:r>
      <w:r w:rsidR="002754E2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неку</w:t>
      </w:r>
      <w:r w:rsidR="002754E2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од</w:t>
      </w:r>
      <w:r w:rsidR="002754E2" w:rsidRPr="00B67C60">
        <w:rPr>
          <w:rFonts w:ascii="Arial" w:hAnsi="Arial" w:cs="Arial"/>
        </w:rPr>
        <w:t xml:space="preserve"> </w:t>
      </w:r>
      <w:r w:rsidR="00EB5E69" w:rsidRPr="00B67C60">
        <w:rPr>
          <w:rFonts w:ascii="Arial" w:hAnsi="Arial" w:cs="Arial"/>
        </w:rPr>
        <w:t>ознака</w:t>
      </w:r>
      <w:r w:rsidR="002754E2" w:rsidRPr="00B67C60">
        <w:rPr>
          <w:rFonts w:ascii="Arial" w:hAnsi="Arial" w:cs="Arial"/>
        </w:rPr>
        <w:t xml:space="preserve">, </w:t>
      </w:r>
      <w:r w:rsidRPr="00B67C60">
        <w:rPr>
          <w:rFonts w:ascii="Arial" w:hAnsi="Arial" w:cs="Arial"/>
        </w:rPr>
        <w:t>јер</w:t>
      </w:r>
      <w:r w:rsidR="002754E2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ће</w:t>
      </w:r>
      <w:r w:rsidR="002754E2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у</w:t>
      </w:r>
      <w:r w:rsidR="002754E2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противном</w:t>
      </w:r>
      <w:r w:rsidR="002754E2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бити</w:t>
      </w:r>
      <w:r w:rsidR="002754E2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изостављени</w:t>
      </w:r>
      <w:r w:rsidR="002754E2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у</w:t>
      </w:r>
      <w:r w:rsidR="002754E2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извозном</w:t>
      </w:r>
      <w:r w:rsidR="002754E2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формату</w:t>
      </w:r>
      <w:r w:rsidR="002754E2" w:rsidRPr="00B67C60">
        <w:rPr>
          <w:rFonts w:ascii="Arial" w:hAnsi="Arial" w:cs="Arial"/>
        </w:rPr>
        <w:t xml:space="preserve">, </w:t>
      </w:r>
      <w:r w:rsidRPr="00B67C60">
        <w:rPr>
          <w:rFonts w:ascii="Arial" w:hAnsi="Arial" w:cs="Arial"/>
        </w:rPr>
        <w:t>па</w:t>
      </w:r>
      <w:r w:rsidR="002754E2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тако</w:t>
      </w:r>
      <w:r w:rsidR="002754E2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и</w:t>
      </w:r>
      <w:r w:rsidR="002754E2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у</w:t>
      </w:r>
      <w:r w:rsidR="002754E2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самом</w:t>
      </w:r>
      <w:r w:rsidR="002754E2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раду</w:t>
      </w:r>
      <w:r w:rsidR="002754E2" w:rsidRPr="00B67C60">
        <w:rPr>
          <w:rFonts w:ascii="Arial" w:hAnsi="Arial" w:cs="Arial"/>
        </w:rPr>
        <w:t xml:space="preserve">. </w:t>
      </w:r>
      <w:r w:rsidRPr="00B67C60">
        <w:rPr>
          <w:rFonts w:ascii="Arial" w:hAnsi="Arial" w:cs="Arial"/>
        </w:rPr>
        <w:t>Да</w:t>
      </w:r>
      <w:r w:rsidR="002754E2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не</w:t>
      </w:r>
      <w:r w:rsidR="002754E2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би</w:t>
      </w:r>
      <w:r w:rsidR="002754E2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изоставио</w:t>
      </w:r>
      <w:r w:rsidR="002754E2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неки</w:t>
      </w:r>
      <w:r w:rsidR="002754E2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од</w:t>
      </w:r>
      <w:r w:rsidR="002754E2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делова</w:t>
      </w:r>
      <w:r w:rsidR="002754E2" w:rsidRPr="00B67C60">
        <w:rPr>
          <w:rFonts w:ascii="Arial" w:hAnsi="Arial" w:cs="Arial"/>
        </w:rPr>
        <w:t xml:space="preserve">, </w:t>
      </w:r>
      <w:r w:rsidRPr="00B67C60">
        <w:rPr>
          <w:rFonts w:ascii="Arial" w:hAnsi="Arial" w:cs="Arial"/>
        </w:rPr>
        <w:t>корисник</w:t>
      </w:r>
      <w:r w:rsidR="002754E2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се</w:t>
      </w:r>
      <w:r w:rsidR="002754E2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служи</w:t>
      </w:r>
      <w:r w:rsidR="002754E2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оригиналним</w:t>
      </w:r>
      <w:r w:rsidR="002754E2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исписом</w:t>
      </w:r>
      <w:r w:rsidR="002754E2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референце</w:t>
      </w:r>
      <w:r w:rsidR="002754E2" w:rsidRPr="00B67C60">
        <w:rPr>
          <w:rFonts w:ascii="Arial" w:hAnsi="Arial" w:cs="Arial"/>
        </w:rPr>
        <w:t xml:space="preserve"> (</w:t>
      </w:r>
      <w:r w:rsidRPr="00B67C60">
        <w:rPr>
          <w:rFonts w:ascii="Arial" w:hAnsi="Arial" w:cs="Arial"/>
        </w:rPr>
        <w:t>под</w:t>
      </w:r>
      <w:r w:rsidR="002754E2" w:rsidRPr="00B67C60">
        <w:rPr>
          <w:rFonts w:ascii="Arial" w:hAnsi="Arial" w:cs="Arial"/>
        </w:rPr>
        <w:t xml:space="preserve"> 1). </w:t>
      </w:r>
      <w:r w:rsidRPr="00B67C60">
        <w:rPr>
          <w:rFonts w:ascii="Arial" w:hAnsi="Arial" w:cs="Arial"/>
        </w:rPr>
        <w:t>Да</w:t>
      </w:r>
      <w:r w:rsidR="002754E2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бисте</w:t>
      </w:r>
      <w:r w:rsidR="002754E2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убрзали</w:t>
      </w:r>
      <w:r w:rsidR="002754E2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поступак</w:t>
      </w:r>
      <w:r w:rsidR="002754E2" w:rsidRPr="00B67C60">
        <w:rPr>
          <w:rFonts w:ascii="Arial" w:hAnsi="Arial" w:cs="Arial"/>
        </w:rPr>
        <w:t xml:space="preserve">, </w:t>
      </w:r>
      <w:r w:rsidRPr="00B67C60">
        <w:rPr>
          <w:rFonts w:ascii="Arial" w:hAnsi="Arial" w:cs="Arial"/>
        </w:rPr>
        <w:t>употребите</w:t>
      </w:r>
      <w:r w:rsidR="002754E2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функцију</w:t>
      </w:r>
      <w:r w:rsidR="002754E2" w:rsidRPr="00B67C60">
        <w:rPr>
          <w:rFonts w:ascii="Arial" w:hAnsi="Arial" w:cs="Arial"/>
        </w:rPr>
        <w:t xml:space="preserve"> </w:t>
      </w:r>
      <w:r w:rsidRPr="00B67C60">
        <w:rPr>
          <w:rFonts w:ascii="Arial" w:hAnsi="Arial" w:cs="Arial"/>
        </w:rPr>
        <w:t>копирај</w:t>
      </w:r>
      <w:r w:rsidR="002754E2" w:rsidRPr="00B67C60">
        <w:rPr>
          <w:rFonts w:ascii="Arial" w:hAnsi="Arial" w:cs="Arial"/>
        </w:rPr>
        <w:t>/</w:t>
      </w:r>
      <w:r w:rsidRPr="00B67C60">
        <w:rPr>
          <w:rFonts w:ascii="Arial" w:hAnsi="Arial" w:cs="Arial"/>
        </w:rPr>
        <w:t>залепи</w:t>
      </w:r>
      <w:r w:rsidR="00B7523C" w:rsidRPr="00B67C60">
        <w:rPr>
          <w:rFonts w:ascii="Arial" w:hAnsi="Arial" w:cs="Arial"/>
        </w:rPr>
        <w:t xml:space="preserve"> (</w:t>
      </w:r>
      <w:r w:rsidRPr="00B67C60">
        <w:rPr>
          <w:rFonts w:ascii="Arial" w:hAnsi="Arial" w:cs="Arial"/>
        </w:rPr>
        <w:t>Cop</w:t>
      </w:r>
      <w:r w:rsidR="00B7523C" w:rsidRPr="00B67C60">
        <w:rPr>
          <w:rFonts w:ascii="Arial" w:hAnsi="Arial" w:cs="Arial"/>
        </w:rPr>
        <w:t>y/</w:t>
      </w:r>
      <w:r w:rsidRPr="00B67C60">
        <w:rPr>
          <w:rFonts w:ascii="Arial" w:hAnsi="Arial" w:cs="Arial"/>
        </w:rPr>
        <w:t>Paste</w:t>
      </w:r>
      <w:r w:rsidR="00B7523C" w:rsidRPr="00B67C60">
        <w:rPr>
          <w:rFonts w:ascii="Arial" w:hAnsi="Arial" w:cs="Arial"/>
        </w:rPr>
        <w:t>)</w:t>
      </w:r>
      <w:r w:rsidR="002754E2" w:rsidRPr="00B67C60">
        <w:rPr>
          <w:rFonts w:ascii="Arial" w:hAnsi="Arial" w:cs="Arial"/>
        </w:rPr>
        <w:t>.</w:t>
      </w:r>
    </w:p>
    <w:p w:rsidR="00B87983" w:rsidRPr="001D31EE" w:rsidRDefault="000D4E81" w:rsidP="00955AF2">
      <w:pPr>
        <w:pStyle w:val="NormalWeb"/>
        <w:shd w:val="clear" w:color="auto" w:fill="FFFFFF"/>
        <w:spacing w:before="240" w:beforeAutospacing="0" w:after="24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Ако</w:t>
      </w:r>
      <w:r w:rsidR="00B87983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</w:t>
      </w:r>
      <w:r w:rsidR="00B87983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нека</w:t>
      </w:r>
      <w:r w:rsidR="00B87983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поља</w:t>
      </w:r>
      <w:r w:rsidR="00015EB6" w:rsidRPr="001D31EE">
        <w:rPr>
          <w:rFonts w:ascii="Arial" w:hAnsi="Arial" w:cs="Arial"/>
        </w:rPr>
        <w:t xml:space="preserve"> (</w:t>
      </w:r>
      <w:r w:rsidR="00DD562A">
        <w:rPr>
          <w:rFonts w:ascii="Arial" w:hAnsi="Arial" w:cs="Arial"/>
        </w:rPr>
        <w:t>ознаке</w:t>
      </w:r>
      <w:r w:rsidR="00015EB6" w:rsidRPr="001D31EE">
        <w:rPr>
          <w:rFonts w:ascii="Arial" w:hAnsi="Arial" w:cs="Arial"/>
        </w:rPr>
        <w:t>)</w:t>
      </w:r>
      <w:r w:rsidR="00B87983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B87983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тачки</w:t>
      </w:r>
      <w:r w:rsidR="00B87983" w:rsidRPr="001D31EE">
        <w:rPr>
          <w:rFonts w:ascii="Arial" w:hAnsi="Arial" w:cs="Arial"/>
        </w:rPr>
        <w:t xml:space="preserve"> 3</w:t>
      </w:r>
      <w:r w:rsidR="00D32642" w:rsidRPr="001D31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које</w:t>
      </w:r>
      <w:r w:rsidR="00D3264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D3264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систем</w:t>
      </w:r>
      <w:r w:rsidR="00D3264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прелиминарно</w:t>
      </w:r>
      <w:r w:rsidR="00D3264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исписао</w:t>
      </w:r>
      <w:r w:rsidR="00D32642" w:rsidRPr="001D31EE">
        <w:rPr>
          <w:rFonts w:ascii="Arial" w:hAnsi="Arial" w:cs="Arial"/>
        </w:rPr>
        <w:t>,</w:t>
      </w:r>
      <w:r w:rsidR="00B87983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вишак</w:t>
      </w:r>
      <w:r w:rsidR="00D32642" w:rsidRPr="001D31EE">
        <w:rPr>
          <w:rFonts w:ascii="Arial" w:hAnsi="Arial" w:cs="Arial"/>
        </w:rPr>
        <w:t>,</w:t>
      </w:r>
      <w:r w:rsidR="00B87983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можете</w:t>
      </w:r>
      <w:r w:rsidR="00B87983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их</w:t>
      </w:r>
      <w:r w:rsidR="00B87983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обрисати</w:t>
      </w:r>
      <w:r w:rsidR="00B87983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кликом</w:t>
      </w:r>
      <w:r w:rsidR="00B87983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B87983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црвено</w:t>
      </w:r>
      <w:r w:rsidR="00B87983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поље</w:t>
      </w:r>
      <w:r w:rsidR="00B87983" w:rsidRPr="001D31EE">
        <w:rPr>
          <w:rFonts w:ascii="Arial" w:hAnsi="Arial" w:cs="Arial"/>
        </w:rPr>
        <w:t xml:space="preserve"> </w:t>
      </w:r>
      <w:r w:rsidR="00015EB6" w:rsidRPr="001D31EE">
        <w:rPr>
          <w:rFonts w:ascii="Arial" w:hAnsi="Arial" w:cs="Arial"/>
        </w:rPr>
        <w:t>(</w:t>
      </w:r>
      <w:r>
        <w:rPr>
          <w:rFonts w:ascii="Arial" w:hAnsi="Arial" w:cs="Arial"/>
        </w:rPr>
        <w:t>може</w:t>
      </w:r>
      <w:r w:rsidR="00015EB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015EB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нпр</w:t>
      </w:r>
      <w:r w:rsidR="00015EB6" w:rsidRPr="001D31E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евентуално</w:t>
      </w:r>
      <w:r w:rsidR="00015EB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десити</w:t>
      </w:r>
      <w:r w:rsidR="00015EB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="00015EB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015EB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систем</w:t>
      </w:r>
      <w:r w:rsidR="00015EB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погрешно</w:t>
      </w:r>
      <w:r w:rsidR="00015EB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препознао</w:t>
      </w:r>
      <w:r w:rsidR="00015EB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неку</w:t>
      </w:r>
      <w:r w:rsidR="00015EB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ставку</w:t>
      </w:r>
      <w:r w:rsidR="00015EB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="00015EB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референце</w:t>
      </w:r>
      <w:r w:rsidR="00015EB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015EB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као</w:t>
      </w:r>
      <w:r w:rsidR="00C44CB7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наслов</w:t>
      </w:r>
      <w:r w:rsidR="00D3264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часописа</w:t>
      </w:r>
      <w:r w:rsidR="00C44CB7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C44CB7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као</w:t>
      </w:r>
      <w:r w:rsidR="00C44CB7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назив</w:t>
      </w:r>
      <w:r w:rsidR="00C44CB7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конференције</w:t>
      </w:r>
      <w:r w:rsidR="00015EB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015EB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</w:t>
      </w:r>
      <w:r w:rsidR="00015EB6" w:rsidRPr="001D31EE">
        <w:rPr>
          <w:rFonts w:ascii="Arial" w:hAnsi="Arial" w:cs="Arial"/>
        </w:rPr>
        <w:t>.</w:t>
      </w:r>
      <w:r w:rsidR="00B87983" w:rsidRPr="001D31EE">
        <w:rPr>
          <w:rFonts w:ascii="Arial" w:hAnsi="Arial" w:cs="Arial"/>
        </w:rPr>
        <w:t>).</w:t>
      </w:r>
      <w:r w:rsidR="00015EB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Ипак</w:t>
      </w:r>
      <w:r w:rsidR="00015EB6" w:rsidRPr="001D31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будите</w:t>
      </w:r>
      <w:r w:rsidR="00015EB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опрезни</w:t>
      </w:r>
      <w:r w:rsidR="001B180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="001B180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брисањем</w:t>
      </w:r>
      <w:r w:rsidR="00015EB6" w:rsidRPr="001D31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тог</w:t>
      </w:r>
      <w:r w:rsidR="00015EB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вишка</w:t>
      </w:r>
      <w:r w:rsidR="00015EB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најчешће</w:t>
      </w:r>
      <w:r w:rsidR="00015EB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нема</w:t>
      </w:r>
      <w:r w:rsidR="00D32642" w:rsidRPr="001D31E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само</w:t>
      </w:r>
      <w:r w:rsidR="00D3264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D3264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потребно</w:t>
      </w:r>
      <w:r w:rsidR="00D3264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="00D3264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пажљиво</w:t>
      </w:r>
      <w:r w:rsidR="006423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попуните</w:t>
      </w:r>
      <w:r w:rsidR="00D3264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</w:t>
      </w:r>
      <w:r w:rsidR="00D3264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допуните</w:t>
      </w:r>
      <w:r w:rsidR="00D3264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податке</w:t>
      </w:r>
      <w:r w:rsidR="00D3264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D3264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десн</w:t>
      </w:r>
      <w:r w:rsidR="00DD562A">
        <w:rPr>
          <w:rFonts w:ascii="Arial" w:hAnsi="Arial" w:cs="Arial"/>
        </w:rPr>
        <w:t>ом пољу</w:t>
      </w:r>
      <w:r w:rsidR="00015EB6" w:rsidRPr="001D31EE">
        <w:rPr>
          <w:rFonts w:ascii="Arial" w:hAnsi="Arial" w:cs="Arial"/>
        </w:rPr>
        <w:t>.</w:t>
      </w:r>
    </w:p>
    <w:p w:rsidR="007A466D" w:rsidRPr="001D31EE" w:rsidRDefault="000D4E81" w:rsidP="00955AF2">
      <w:pPr>
        <w:pStyle w:val="NormalWeb"/>
        <w:shd w:val="clear" w:color="auto" w:fill="FFFFFF"/>
        <w:spacing w:before="240" w:beforeAutospacing="0" w:after="24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Ако</w:t>
      </w:r>
      <w:r w:rsidR="00DA053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сматрате</w:t>
      </w:r>
      <w:r w:rsidR="00DA053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="00DA053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треба</w:t>
      </w:r>
      <w:r w:rsidR="00DA053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додати</w:t>
      </w:r>
      <w:r w:rsidR="00DA053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још</w:t>
      </w:r>
      <w:r w:rsidR="00DA053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неку</w:t>
      </w:r>
      <w:r w:rsidR="00DA053B" w:rsidRPr="001D31EE">
        <w:rPr>
          <w:rFonts w:ascii="Arial" w:hAnsi="Arial" w:cs="Arial"/>
        </w:rPr>
        <w:t xml:space="preserve"> </w:t>
      </w:r>
      <w:r w:rsidR="00DD562A">
        <w:rPr>
          <w:rFonts w:ascii="Arial" w:hAnsi="Arial" w:cs="Arial"/>
        </w:rPr>
        <w:t>ознаку</w:t>
      </w:r>
      <w:r w:rsidR="00DA053B" w:rsidRPr="001D31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односно</w:t>
      </w:r>
      <w:r w:rsidR="00DA053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податак</w:t>
      </w:r>
      <w:r w:rsidR="00DA053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DA053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испис</w:t>
      </w:r>
      <w:r w:rsidR="00DA053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литературе</w:t>
      </w:r>
      <w:r w:rsidR="001B1806" w:rsidRPr="001D31E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јер</w:t>
      </w:r>
      <w:r w:rsidR="001B180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CE128F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систем</w:t>
      </w:r>
      <w:r w:rsidR="00CE128F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није</w:t>
      </w:r>
      <w:r w:rsidR="00CE128F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прелиминарно</w:t>
      </w:r>
      <w:r w:rsidR="00CE128F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аутоматски</w:t>
      </w:r>
      <w:r w:rsidR="00CE128F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исписао</w:t>
      </w:r>
      <w:r w:rsidR="001B1806" w:rsidRPr="001D31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односно</w:t>
      </w:r>
      <w:r w:rsidR="001B180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није</w:t>
      </w:r>
      <w:r w:rsidR="001B180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јој</w:t>
      </w:r>
      <w:r w:rsidR="001B180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додељена</w:t>
      </w:r>
      <w:r w:rsidR="00DD562A">
        <w:rPr>
          <w:rFonts w:ascii="Arial" w:hAnsi="Arial" w:cs="Arial"/>
        </w:rPr>
        <w:t xml:space="preserve"> ознака</w:t>
      </w:r>
      <w:r w:rsidR="001B1806" w:rsidRPr="001D31EE">
        <w:rPr>
          <w:rFonts w:ascii="Arial" w:hAnsi="Arial" w:cs="Arial"/>
        </w:rPr>
        <w:t>)</w:t>
      </w:r>
      <w:r w:rsidR="00DA053B" w:rsidRPr="001D31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формирајте</w:t>
      </w:r>
      <w:r w:rsidR="00DA053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DA053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ДЕСНИМ</w:t>
      </w:r>
      <w:r w:rsidR="00DF457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КЛИКОМ</w:t>
      </w:r>
      <w:r w:rsidR="00DF457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DA053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поље</w:t>
      </w:r>
      <w:r w:rsidR="00B87671">
        <w:rPr>
          <w:rFonts w:ascii="Arial" w:hAnsi="Arial" w:cs="Arial"/>
        </w:rPr>
        <w:t xml:space="preserve"> </w:t>
      </w:r>
      <w:r w:rsidRPr="00B87671">
        <w:rPr>
          <w:rFonts w:ascii="Arial" w:hAnsi="Arial" w:cs="Arial"/>
          <w:color w:val="CC9900"/>
        </w:rPr>
        <w:t>кликните</w:t>
      </w:r>
      <w:r w:rsidR="00DA053B" w:rsidRPr="00B87671">
        <w:rPr>
          <w:rFonts w:ascii="Arial" w:hAnsi="Arial" w:cs="Arial"/>
          <w:color w:val="CC9900"/>
        </w:rPr>
        <w:t xml:space="preserve"> </w:t>
      </w:r>
      <w:r w:rsidRPr="00B87671">
        <w:rPr>
          <w:rFonts w:ascii="Arial" w:hAnsi="Arial" w:cs="Arial"/>
          <w:color w:val="CC9900"/>
        </w:rPr>
        <w:t>овде</w:t>
      </w:r>
      <w:r w:rsidR="00DA053B" w:rsidRPr="001D31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на</w:t>
      </w:r>
      <w:r w:rsidR="00DA053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дну</w:t>
      </w:r>
      <w:r w:rsidR="00DA053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тачке</w:t>
      </w:r>
      <w:r w:rsidR="00DA053B" w:rsidRPr="001D31EE">
        <w:rPr>
          <w:rFonts w:ascii="Arial" w:hAnsi="Arial" w:cs="Arial"/>
        </w:rPr>
        <w:t xml:space="preserve"> 3</w:t>
      </w:r>
      <w:r w:rsidR="00CE128F" w:rsidRPr="001D31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одаберите</w:t>
      </w:r>
      <w:r w:rsidR="00CE128F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CE128F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="00CE128F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падајућег</w:t>
      </w:r>
      <w:r w:rsidR="00CE128F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менија</w:t>
      </w:r>
      <w:r w:rsidR="00CE128F" w:rsidRPr="001D31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</w:t>
      </w:r>
      <w:r w:rsidR="00CE128F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затим</w:t>
      </w:r>
      <w:r w:rsidR="00CE128F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ручно</w:t>
      </w:r>
      <w:r w:rsidR="00CE128F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упишите</w:t>
      </w:r>
      <w:r w:rsidR="00CE128F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податке</w:t>
      </w:r>
      <w:r w:rsidR="00CE128F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CE128F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десну</w:t>
      </w:r>
      <w:r w:rsidR="00CE128F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кућицу</w:t>
      </w:r>
      <w:r w:rsidR="00DA053B" w:rsidRPr="001D31EE">
        <w:rPr>
          <w:rFonts w:ascii="Arial" w:hAnsi="Arial" w:cs="Arial"/>
        </w:rPr>
        <w:t>:</w:t>
      </w:r>
    </w:p>
    <w:p w:rsidR="00DA053B" w:rsidRPr="001D31EE" w:rsidRDefault="00CB16D0" w:rsidP="007A466D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257175</wp:posOffset>
                </wp:positionV>
                <wp:extent cx="760095" cy="226060"/>
                <wp:effectExtent l="11430" t="15240" r="9525" b="15875"/>
                <wp:wrapNone/>
                <wp:docPr id="2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" cy="2260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31AB59" id="Oval 11" o:spid="_x0000_s1026" style="position:absolute;margin-left:248.7pt;margin-top:20.25pt;width:59.85pt;height:17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" filled="f" strokecolor="red" strokeweight="1.5pt"/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2209800" cy="952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4E2" w:rsidRDefault="000D4E81" w:rsidP="00955A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Ако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неки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елемент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референце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није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могућно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подвести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једну</w:t>
      </w:r>
      <w:r w:rsidR="002754E2" w:rsidRPr="001D31EE">
        <w:rPr>
          <w:rFonts w:ascii="Arial" w:hAnsi="Arial" w:cs="Arial"/>
        </w:rPr>
        <w:t xml:space="preserve"> </w:t>
      </w:r>
      <w:r w:rsidR="00DD562A">
        <w:rPr>
          <w:rFonts w:ascii="Arial" w:hAnsi="Arial" w:cs="Arial"/>
        </w:rPr>
        <w:t>ознаку</w:t>
      </w:r>
      <w:r w:rsidR="001B180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</w:t>
      </w:r>
      <w:r w:rsidR="001B180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1B180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нуди</w:t>
      </w:r>
      <w:r w:rsidR="001B180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1B1806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испис</w:t>
      </w:r>
      <w:r w:rsidR="002754E2" w:rsidRPr="001D31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треба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га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ипак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уписати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одговарајуће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место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исписа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извозном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формату</w:t>
      </w:r>
      <w:r w:rsidR="002754E2" w:rsidRPr="001D31E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под</w:t>
      </w:r>
      <w:r w:rsidR="002754E2" w:rsidRPr="001D31EE">
        <w:rPr>
          <w:rFonts w:ascii="Arial" w:hAnsi="Arial" w:cs="Arial"/>
        </w:rPr>
        <w:t xml:space="preserve"> 2).</w:t>
      </w:r>
    </w:p>
    <w:p w:rsidR="00237CF0" w:rsidRPr="00237CF0" w:rsidRDefault="00237CF0" w:rsidP="00634F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634FB0" w:rsidRPr="00813074" w:rsidRDefault="00580C79" w:rsidP="00955AF2">
      <w:pPr>
        <w:pStyle w:val="Heading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hd w:val="clear" w:color="auto" w:fill="FFFFFF"/>
        </w:rPr>
      </w:pPr>
      <w:r w:rsidRPr="00813074">
        <w:rPr>
          <w:rFonts w:ascii="Arial" w:hAnsi="Arial" w:cs="Arial"/>
          <w:b w:val="0"/>
          <w:shd w:val="clear" w:color="auto" w:fill="FFFFFF"/>
        </w:rPr>
        <w:t>Ако</w:t>
      </w:r>
      <w:r w:rsidR="00237CF0" w:rsidRPr="00813074">
        <w:rPr>
          <w:rFonts w:ascii="Arial" w:hAnsi="Arial" w:cs="Arial"/>
          <w:b w:val="0"/>
          <w:shd w:val="clear" w:color="auto" w:fill="FFFFFF"/>
        </w:rPr>
        <w:t xml:space="preserve"> </w:t>
      </w:r>
      <w:r w:rsidRPr="00813074">
        <w:rPr>
          <w:rFonts w:ascii="Arial" w:hAnsi="Arial" w:cs="Arial"/>
          <w:b w:val="0"/>
          <w:shd w:val="clear" w:color="auto" w:fill="FFFFFF"/>
        </w:rPr>
        <w:t>одговарајућа</w:t>
      </w:r>
      <w:r w:rsidR="00237CF0" w:rsidRPr="00813074">
        <w:rPr>
          <w:rFonts w:ascii="Arial" w:hAnsi="Arial" w:cs="Arial"/>
          <w:b w:val="0"/>
          <w:shd w:val="clear" w:color="auto" w:fill="FFFFFF"/>
        </w:rPr>
        <w:t xml:space="preserve"> </w:t>
      </w:r>
      <w:r w:rsidRPr="00813074">
        <w:rPr>
          <w:rFonts w:ascii="Arial" w:hAnsi="Arial" w:cs="Arial"/>
          <w:b w:val="0"/>
          <w:shd w:val="clear" w:color="auto" w:fill="FFFFFF"/>
        </w:rPr>
        <w:t>референца</w:t>
      </w:r>
      <w:r w:rsidR="00237CF0" w:rsidRPr="00813074">
        <w:rPr>
          <w:rFonts w:ascii="Arial" w:hAnsi="Arial" w:cs="Arial"/>
          <w:b w:val="0"/>
          <w:shd w:val="clear" w:color="auto" w:fill="FFFFFF"/>
        </w:rPr>
        <w:t xml:space="preserve"> </w:t>
      </w:r>
      <w:r w:rsidRPr="00813074">
        <w:rPr>
          <w:rFonts w:ascii="Arial" w:hAnsi="Arial" w:cs="Arial"/>
          <w:b w:val="0"/>
          <w:shd w:val="clear" w:color="auto" w:fill="FFFFFF"/>
        </w:rPr>
        <w:t>није</w:t>
      </w:r>
      <w:r w:rsidR="00237CF0" w:rsidRPr="00813074">
        <w:rPr>
          <w:rFonts w:ascii="Arial" w:hAnsi="Arial" w:cs="Arial"/>
          <w:b w:val="0"/>
          <w:shd w:val="clear" w:color="auto" w:fill="FFFFFF"/>
        </w:rPr>
        <w:t xml:space="preserve"> </w:t>
      </w:r>
      <w:r w:rsidRPr="00813074">
        <w:rPr>
          <w:rFonts w:ascii="Arial" w:hAnsi="Arial" w:cs="Arial"/>
          <w:b w:val="0"/>
          <w:shd w:val="clear" w:color="auto" w:fill="FFFFFF"/>
        </w:rPr>
        <w:t>пронађена</w:t>
      </w:r>
      <w:r w:rsidR="00237CF0" w:rsidRPr="00813074">
        <w:rPr>
          <w:rFonts w:ascii="Arial" w:hAnsi="Arial" w:cs="Arial"/>
          <w:b w:val="0"/>
          <w:shd w:val="clear" w:color="auto" w:fill="FFFFFF"/>
        </w:rPr>
        <w:t xml:space="preserve"> </w:t>
      </w:r>
      <w:r w:rsidRPr="00813074">
        <w:rPr>
          <w:rFonts w:ascii="Arial" w:hAnsi="Arial" w:cs="Arial"/>
          <w:b w:val="0"/>
          <w:shd w:val="clear" w:color="auto" w:fill="FFFFFF"/>
        </w:rPr>
        <w:t>ни</w:t>
      </w:r>
      <w:r w:rsidR="00237CF0" w:rsidRPr="00813074">
        <w:rPr>
          <w:rFonts w:ascii="Arial" w:hAnsi="Arial" w:cs="Arial"/>
          <w:b w:val="0"/>
          <w:shd w:val="clear" w:color="auto" w:fill="FFFFFF"/>
        </w:rPr>
        <w:t xml:space="preserve"> </w:t>
      </w:r>
      <w:r w:rsidRPr="00813074">
        <w:rPr>
          <w:rFonts w:ascii="Arial" w:hAnsi="Arial" w:cs="Arial"/>
          <w:b w:val="0"/>
          <w:shd w:val="clear" w:color="auto" w:fill="FFFFFF"/>
        </w:rPr>
        <w:t>у</w:t>
      </w:r>
      <w:r w:rsidR="00237CF0" w:rsidRPr="00813074">
        <w:rPr>
          <w:rFonts w:ascii="Arial" w:hAnsi="Arial" w:cs="Arial"/>
          <w:b w:val="0"/>
          <w:shd w:val="clear" w:color="auto" w:fill="FFFFFF"/>
        </w:rPr>
        <w:t xml:space="preserve"> </w:t>
      </w:r>
      <w:r w:rsidRPr="00813074">
        <w:rPr>
          <w:rFonts w:ascii="Arial" w:hAnsi="Arial" w:cs="Arial"/>
          <w:b w:val="0"/>
          <w:shd w:val="clear" w:color="auto" w:fill="FFFFFF"/>
        </w:rPr>
        <w:t>једном</w:t>
      </w:r>
      <w:r w:rsidR="00237CF0" w:rsidRPr="00813074">
        <w:rPr>
          <w:rFonts w:ascii="Arial" w:hAnsi="Arial" w:cs="Arial"/>
          <w:b w:val="0"/>
          <w:shd w:val="clear" w:color="auto" w:fill="FFFFFF"/>
        </w:rPr>
        <w:t xml:space="preserve"> </w:t>
      </w:r>
      <w:r w:rsidRPr="00813074">
        <w:rPr>
          <w:rFonts w:ascii="Arial" w:hAnsi="Arial" w:cs="Arial"/>
          <w:b w:val="0"/>
          <w:shd w:val="clear" w:color="auto" w:fill="FFFFFF"/>
        </w:rPr>
        <w:t>коришћеном</w:t>
      </w:r>
      <w:r w:rsidR="00237CF0" w:rsidRPr="00813074">
        <w:rPr>
          <w:rFonts w:ascii="Arial" w:hAnsi="Arial" w:cs="Arial"/>
          <w:b w:val="0"/>
          <w:shd w:val="clear" w:color="auto" w:fill="FFFFFF"/>
        </w:rPr>
        <w:t xml:space="preserve"> </w:t>
      </w:r>
      <w:r w:rsidRPr="00813074">
        <w:rPr>
          <w:rFonts w:ascii="Arial" w:hAnsi="Arial" w:cs="Arial"/>
          <w:b w:val="0"/>
          <w:shd w:val="clear" w:color="auto" w:fill="FFFFFF"/>
        </w:rPr>
        <w:t>сервису</w:t>
      </w:r>
      <w:r w:rsidR="00237CF0" w:rsidRPr="00813074">
        <w:rPr>
          <w:rFonts w:ascii="Arial" w:hAnsi="Arial" w:cs="Arial"/>
          <w:b w:val="0"/>
          <w:shd w:val="clear" w:color="auto" w:fill="FFFFFF"/>
        </w:rPr>
        <w:t xml:space="preserve">, </w:t>
      </w:r>
      <w:r w:rsidRPr="00813074">
        <w:rPr>
          <w:rFonts w:ascii="Arial" w:hAnsi="Arial" w:cs="Arial"/>
          <w:b w:val="0"/>
          <w:shd w:val="clear" w:color="auto" w:fill="FFFFFF"/>
        </w:rPr>
        <w:t>можете</w:t>
      </w:r>
      <w:r w:rsidR="00237CF0" w:rsidRPr="00813074">
        <w:rPr>
          <w:rFonts w:ascii="Arial" w:hAnsi="Arial" w:cs="Arial"/>
          <w:b w:val="0"/>
          <w:shd w:val="clear" w:color="auto" w:fill="FFFFFF"/>
        </w:rPr>
        <w:t xml:space="preserve"> </w:t>
      </w:r>
      <w:r w:rsidR="00DD562A">
        <w:rPr>
          <w:rFonts w:ascii="Arial" w:hAnsi="Arial" w:cs="Arial"/>
          <w:b w:val="0"/>
          <w:shd w:val="clear" w:color="auto" w:fill="FFFFFF"/>
        </w:rPr>
        <w:t>наставити тражење</w:t>
      </w:r>
      <w:r w:rsidR="00237CF0" w:rsidRPr="00813074">
        <w:rPr>
          <w:rFonts w:ascii="Arial" w:hAnsi="Arial" w:cs="Arial"/>
          <w:b w:val="0"/>
          <w:shd w:val="clear" w:color="auto" w:fill="FFFFFF"/>
        </w:rPr>
        <w:t xml:space="preserve"> </w:t>
      </w:r>
      <w:r w:rsidRPr="00813074">
        <w:rPr>
          <w:rFonts w:ascii="Arial" w:hAnsi="Arial" w:cs="Arial"/>
          <w:b w:val="0"/>
          <w:shd w:val="clear" w:color="auto" w:fill="FFFFFF"/>
        </w:rPr>
        <w:t>у</w:t>
      </w:r>
      <w:r w:rsidR="00237CF0" w:rsidRPr="00813074">
        <w:rPr>
          <w:rFonts w:ascii="Arial" w:hAnsi="Arial" w:cs="Arial"/>
          <w:b w:val="0"/>
          <w:shd w:val="clear" w:color="auto" w:fill="FFFFFF"/>
        </w:rPr>
        <w:t xml:space="preserve"> </w:t>
      </w:r>
      <w:r w:rsidRPr="00813074">
        <w:rPr>
          <w:rFonts w:ascii="Arial" w:hAnsi="Arial" w:cs="Arial"/>
          <w:b w:val="0"/>
          <w:shd w:val="clear" w:color="auto" w:fill="FFFFFF"/>
        </w:rPr>
        <w:t>Google</w:t>
      </w:r>
      <w:r w:rsidR="00237CF0" w:rsidRPr="00813074">
        <w:rPr>
          <w:rFonts w:ascii="Arial" w:hAnsi="Arial" w:cs="Arial"/>
          <w:b w:val="0"/>
          <w:shd w:val="clear" w:color="auto" w:fill="FFFFFF"/>
        </w:rPr>
        <w:t xml:space="preserve"> </w:t>
      </w:r>
      <w:r w:rsidRPr="00813074">
        <w:rPr>
          <w:rFonts w:ascii="Arial" w:hAnsi="Arial" w:cs="Arial"/>
          <w:b w:val="0"/>
          <w:shd w:val="clear" w:color="auto" w:fill="FFFFFF"/>
        </w:rPr>
        <w:t>Scholar</w:t>
      </w:r>
      <w:r w:rsidR="00237CF0" w:rsidRPr="00813074">
        <w:rPr>
          <w:rFonts w:ascii="Arial" w:hAnsi="Arial" w:cs="Arial"/>
          <w:b w:val="0"/>
          <w:shd w:val="clear" w:color="auto" w:fill="FFFFFF"/>
        </w:rPr>
        <w:t>-</w:t>
      </w:r>
      <w:r w:rsidRPr="00813074">
        <w:rPr>
          <w:rFonts w:ascii="Arial" w:hAnsi="Arial" w:cs="Arial"/>
          <w:b w:val="0"/>
          <w:shd w:val="clear" w:color="auto" w:fill="FFFFFF"/>
        </w:rPr>
        <w:t>у</w:t>
      </w:r>
      <w:r w:rsidR="00422365" w:rsidRPr="00813074">
        <w:rPr>
          <w:rFonts w:ascii="Arial" w:hAnsi="Arial" w:cs="Arial"/>
          <w:b w:val="0"/>
          <w:shd w:val="clear" w:color="auto" w:fill="FFFFFF"/>
        </w:rPr>
        <w:t xml:space="preserve"> </w:t>
      </w:r>
      <w:r w:rsidR="00422365" w:rsidRPr="00813074">
        <w:rPr>
          <w:rFonts w:ascii="Arial" w:hAnsi="Arial" w:cs="Arial"/>
          <w:b w:val="0"/>
        </w:rPr>
        <w:t>(</w:t>
      </w:r>
      <w:r w:rsidR="00F823D8" w:rsidRPr="00813074">
        <w:rPr>
          <w:rFonts w:ascii="Arial" w:hAnsi="Arial" w:cs="Arial"/>
          <w:b w:val="0"/>
        </w:rPr>
        <w:t>одаберите</w:t>
      </w:r>
      <w:r w:rsidR="00422365" w:rsidRPr="00813074">
        <w:rPr>
          <w:rFonts w:ascii="Arial" w:hAnsi="Arial" w:cs="Arial"/>
          <w:b w:val="0"/>
        </w:rPr>
        <w:t xml:space="preserve"> </w:t>
      </w:r>
      <w:r w:rsidR="00F823D8" w:rsidRPr="00813074">
        <w:rPr>
          <w:rFonts w:ascii="Arial" w:hAnsi="Arial" w:cs="Arial"/>
          <w:b w:val="0"/>
        </w:rPr>
        <w:t xml:space="preserve">поље </w:t>
      </w:r>
      <w:r w:rsidR="00F823D8" w:rsidRPr="00813074">
        <w:rPr>
          <w:rFonts w:ascii="Arial" w:hAnsi="Arial" w:cs="Arial"/>
          <w:b w:val="0"/>
          <w:shd w:val="clear" w:color="auto" w:fill="FFFFFF"/>
        </w:rPr>
        <w:t>Google Scholar</w:t>
      </w:r>
      <w:r w:rsidR="00813074">
        <w:rPr>
          <w:rFonts w:ascii="Arial" w:hAnsi="Arial" w:cs="Arial"/>
          <w:b w:val="0"/>
          <w:shd w:val="clear" w:color="auto" w:fill="FFFFFF"/>
        </w:rPr>
        <w:t xml:space="preserve"> </w:t>
      </w:r>
      <w:r w:rsidR="00F823D8" w:rsidRPr="00813074">
        <w:rPr>
          <w:rFonts w:ascii="Arial" w:hAnsi="Arial" w:cs="Arial"/>
          <w:b w:val="0"/>
        </w:rPr>
        <w:t xml:space="preserve">у </w:t>
      </w:r>
      <w:r w:rsidR="00422365" w:rsidRPr="00813074">
        <w:rPr>
          <w:rFonts w:ascii="Arial" w:hAnsi="Arial" w:cs="Arial"/>
          <w:b w:val="0"/>
        </w:rPr>
        <w:t>тачк</w:t>
      </w:r>
      <w:r w:rsidR="00F823D8" w:rsidRPr="00813074">
        <w:rPr>
          <w:rFonts w:ascii="Arial" w:hAnsi="Arial" w:cs="Arial"/>
          <w:b w:val="0"/>
        </w:rPr>
        <w:t>и</w:t>
      </w:r>
      <w:r w:rsidR="00422365" w:rsidRPr="00813074">
        <w:rPr>
          <w:rFonts w:ascii="Arial" w:hAnsi="Arial" w:cs="Arial"/>
          <w:b w:val="0"/>
        </w:rPr>
        <w:t xml:space="preserve"> </w:t>
      </w:r>
      <w:r w:rsidR="00422365" w:rsidRPr="00B87671">
        <w:rPr>
          <w:rFonts w:ascii="Arial" w:hAnsi="Arial" w:cs="Arial"/>
          <w:b w:val="0"/>
          <w:color w:val="CC9900"/>
        </w:rPr>
        <w:t>3. Рашчлањена референца</w:t>
      </w:r>
      <w:r w:rsidR="00422365" w:rsidRPr="00813074">
        <w:rPr>
          <w:rFonts w:ascii="Arial" w:hAnsi="Arial" w:cs="Arial"/>
          <w:b w:val="0"/>
        </w:rPr>
        <w:t>)</w:t>
      </w:r>
      <w:r w:rsidR="00237CF0" w:rsidRPr="00813074">
        <w:rPr>
          <w:rFonts w:ascii="Arial" w:hAnsi="Arial" w:cs="Arial"/>
          <w:b w:val="0"/>
          <w:shd w:val="clear" w:color="auto" w:fill="FFFFFF"/>
        </w:rPr>
        <w:t>.</w:t>
      </w:r>
      <w:r w:rsidRPr="00813074">
        <w:rPr>
          <w:rFonts w:ascii="Arial" w:hAnsi="Arial" w:cs="Arial"/>
          <w:b w:val="0"/>
          <w:shd w:val="clear" w:color="auto" w:fill="FFFFFF"/>
        </w:rPr>
        <w:t xml:space="preserve"> </w:t>
      </w:r>
    </w:p>
    <w:p w:rsidR="00237CF0" w:rsidRPr="00813074" w:rsidRDefault="00CB16D0" w:rsidP="00237CF0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135255</wp:posOffset>
                </wp:positionV>
                <wp:extent cx="297180" cy="279400"/>
                <wp:effectExtent l="9525" t="14605" r="17145" b="10795"/>
                <wp:wrapNone/>
                <wp:docPr id="22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79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ABDF33" id="Oval 28" o:spid="_x0000_s1026" style="position:absolute;margin-left:-2.7pt;margin-top:10.65pt;width:23.4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" filled="f" strokecolor="red" strokeweight="1.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361315</wp:posOffset>
                </wp:positionV>
                <wp:extent cx="872490" cy="279400"/>
                <wp:effectExtent l="13335" t="12065" r="9525" b="13335"/>
                <wp:wrapNone/>
                <wp:docPr id="21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490" cy="279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537D8A" id="Oval 27" o:spid="_x0000_s1026" style="position:absolute;margin-left:72.6pt;margin-top:28.45pt;width:68.7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" filled="f" strokecolor="red" strokeweight="1.5pt"/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>
            <wp:extent cx="2495550" cy="5905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3D8" w:rsidRPr="00AF74DC" w:rsidRDefault="00F823D8" w:rsidP="00955AF2">
      <w:pPr>
        <w:pStyle w:val="Heading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hd w:val="clear" w:color="auto" w:fill="FFFFFF"/>
        </w:rPr>
      </w:pPr>
      <w:r w:rsidRPr="00813074">
        <w:rPr>
          <w:rFonts w:ascii="Arial" w:hAnsi="Arial" w:cs="Arial"/>
          <w:b w:val="0"/>
          <w:shd w:val="clear" w:color="auto" w:fill="FFFFFF"/>
        </w:rPr>
        <w:t>Ако је референца пронађена у Google Scholar-у искористите све податке о референци који су тамо видљиви</w:t>
      </w:r>
      <w:r w:rsidR="00DD562A">
        <w:rPr>
          <w:rFonts w:ascii="Arial" w:hAnsi="Arial" w:cs="Arial"/>
          <w:b w:val="0"/>
          <w:shd w:val="clear" w:color="auto" w:fill="FFFFFF"/>
        </w:rPr>
        <w:t xml:space="preserve"> да бисте је правилно исписали</w:t>
      </w:r>
      <w:r w:rsidRPr="00813074">
        <w:rPr>
          <w:rFonts w:ascii="Arial" w:hAnsi="Arial" w:cs="Arial"/>
          <w:b w:val="0"/>
          <w:shd w:val="clear" w:color="auto" w:fill="FFFFFF"/>
        </w:rPr>
        <w:t>.</w:t>
      </w:r>
      <w:r w:rsidR="00AF74DC">
        <w:rPr>
          <w:rFonts w:ascii="Arial" w:hAnsi="Arial" w:cs="Arial"/>
          <w:b w:val="0"/>
          <w:shd w:val="clear" w:color="auto" w:fill="FFFFFF"/>
        </w:rPr>
        <w:t xml:space="preserve"> </w:t>
      </w:r>
      <w:r w:rsidR="00AF74DC" w:rsidRPr="00AF74DC">
        <w:rPr>
          <w:rFonts w:ascii="Arial" w:hAnsi="Arial" w:cs="Arial"/>
          <w:shd w:val="clear" w:color="auto" w:fill="FFFFFF"/>
        </w:rPr>
        <w:t xml:space="preserve">У Google Scholar-у ћете најлакше наћи </w:t>
      </w:r>
      <w:r w:rsidR="00E95CCF" w:rsidRPr="00AF74DC">
        <w:rPr>
          <w:rFonts w:ascii="Arial" w:hAnsi="Arial" w:cs="Arial"/>
          <w:shd w:val="clear" w:color="auto" w:fill="FFFFFF"/>
        </w:rPr>
        <w:t xml:space="preserve">DOI </w:t>
      </w:r>
      <w:r w:rsidR="00AF74DC" w:rsidRPr="00AF74DC">
        <w:rPr>
          <w:rFonts w:ascii="Arial" w:hAnsi="Arial" w:cs="Arial"/>
          <w:shd w:val="clear" w:color="auto" w:fill="FFFFFF"/>
        </w:rPr>
        <w:t>број за часописне референце, кој</w:t>
      </w:r>
      <w:r w:rsidR="008C74D0">
        <w:rPr>
          <w:rFonts w:ascii="Arial" w:hAnsi="Arial" w:cs="Arial"/>
          <w:shd w:val="clear" w:color="auto" w:fill="FFFFFF"/>
        </w:rPr>
        <w:t>и</w:t>
      </w:r>
      <w:r w:rsidR="00AF74DC" w:rsidRPr="00AF74DC">
        <w:rPr>
          <w:rFonts w:ascii="Arial" w:hAnsi="Arial" w:cs="Arial"/>
          <w:shd w:val="clear" w:color="auto" w:fill="FFFFFF"/>
        </w:rPr>
        <w:t xml:space="preserve"> сте у обавези да наведете на крају ис</w:t>
      </w:r>
      <w:r w:rsidR="00AF74DC">
        <w:rPr>
          <w:rFonts w:ascii="Arial" w:hAnsi="Arial" w:cs="Arial"/>
          <w:shd w:val="clear" w:color="auto" w:fill="FFFFFF"/>
        </w:rPr>
        <w:t>пи</w:t>
      </w:r>
      <w:r w:rsidR="00AF74DC" w:rsidRPr="00AF74DC">
        <w:rPr>
          <w:rFonts w:ascii="Arial" w:hAnsi="Arial" w:cs="Arial"/>
          <w:shd w:val="clear" w:color="auto" w:fill="FFFFFF"/>
        </w:rPr>
        <w:t>са сваке р</w:t>
      </w:r>
      <w:r w:rsidR="00AF74DC">
        <w:rPr>
          <w:rFonts w:ascii="Arial" w:hAnsi="Arial" w:cs="Arial"/>
          <w:shd w:val="clear" w:color="auto" w:fill="FFFFFF"/>
        </w:rPr>
        <w:t>ефер</w:t>
      </w:r>
      <w:r w:rsidR="00B87EC6">
        <w:rPr>
          <w:rFonts w:ascii="Arial" w:hAnsi="Arial" w:cs="Arial"/>
          <w:shd w:val="clear" w:color="auto" w:fill="FFFFFF"/>
        </w:rPr>
        <w:t>е</w:t>
      </w:r>
      <w:r w:rsidR="00AF74DC">
        <w:rPr>
          <w:rFonts w:ascii="Arial" w:hAnsi="Arial" w:cs="Arial"/>
          <w:shd w:val="clear" w:color="auto" w:fill="FFFFFF"/>
        </w:rPr>
        <w:t>нце која потиче из часописа.</w:t>
      </w:r>
    </w:p>
    <w:p w:rsidR="00237CF0" w:rsidRDefault="00237CF0" w:rsidP="00634FB0">
      <w:pPr>
        <w:pStyle w:val="Heading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i/>
          <w:iCs/>
          <w:color w:val="FF0000"/>
        </w:rPr>
      </w:pPr>
    </w:p>
    <w:p w:rsidR="00B87671" w:rsidRDefault="00B87671" w:rsidP="00634FB0">
      <w:pPr>
        <w:pStyle w:val="Heading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i/>
          <w:iCs/>
          <w:color w:val="FF0000"/>
        </w:rPr>
      </w:pPr>
    </w:p>
    <w:p w:rsidR="00B87671" w:rsidRDefault="00B87671" w:rsidP="00634FB0">
      <w:pPr>
        <w:pStyle w:val="Heading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i/>
          <w:iCs/>
          <w:color w:val="FF0000"/>
        </w:rPr>
      </w:pPr>
    </w:p>
    <w:p w:rsidR="00B87671" w:rsidRPr="00237CF0" w:rsidRDefault="00B87671" w:rsidP="00634FB0">
      <w:pPr>
        <w:pStyle w:val="Heading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i/>
          <w:iCs/>
          <w:color w:val="FF0000"/>
        </w:rPr>
      </w:pPr>
    </w:p>
    <w:p w:rsidR="004064FB" w:rsidRPr="00DD562A" w:rsidRDefault="000D4E81" w:rsidP="00634FB0">
      <w:pPr>
        <w:pStyle w:val="Heading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i/>
          <w:iCs/>
          <w:color w:val="CC9900"/>
        </w:rPr>
      </w:pPr>
      <w:r w:rsidRPr="005061AC">
        <w:rPr>
          <w:rFonts w:ascii="Arial" w:hAnsi="Arial" w:cs="Arial"/>
          <w:bCs w:val="0"/>
          <w:i/>
          <w:iCs/>
          <w:color w:val="CC9900"/>
        </w:rPr>
        <w:lastRenderedPageBreak/>
        <w:t>Чување</w:t>
      </w:r>
      <w:r w:rsidR="004064FB" w:rsidRPr="005061AC">
        <w:rPr>
          <w:rFonts w:ascii="Arial" w:hAnsi="Arial" w:cs="Arial"/>
          <w:bCs w:val="0"/>
          <w:i/>
          <w:iCs/>
          <w:color w:val="CC9900"/>
        </w:rPr>
        <w:t xml:space="preserve"> </w:t>
      </w:r>
      <w:r w:rsidRPr="005061AC">
        <w:rPr>
          <w:rFonts w:ascii="Arial" w:hAnsi="Arial" w:cs="Arial"/>
          <w:bCs w:val="0"/>
          <w:i/>
          <w:iCs/>
          <w:color w:val="CC9900"/>
        </w:rPr>
        <w:t>референци</w:t>
      </w:r>
      <w:r w:rsidR="00DD562A">
        <w:rPr>
          <w:rFonts w:ascii="Arial" w:hAnsi="Arial" w:cs="Arial"/>
          <w:bCs w:val="0"/>
          <w:i/>
          <w:iCs/>
          <w:color w:val="CC9900"/>
        </w:rPr>
        <w:t>:</w:t>
      </w:r>
    </w:p>
    <w:p w:rsidR="00156B23" w:rsidRDefault="000D4E81" w:rsidP="00955AF2">
      <w:pPr>
        <w:pStyle w:val="NormalWeb"/>
        <w:shd w:val="clear" w:color="auto" w:fill="FFFFFF"/>
        <w:spacing w:before="240" w:beforeAutospacing="0" w:after="240" w:afterAutospacing="0"/>
        <w:ind w:firstLine="720"/>
        <w:jc w:val="both"/>
        <w:rPr>
          <w:rStyle w:val="Emphasis"/>
          <w:rFonts w:ascii="Arial" w:hAnsi="Arial" w:cs="Arial"/>
          <w:i w:val="0"/>
        </w:rPr>
      </w:pPr>
      <w:r>
        <w:rPr>
          <w:rFonts w:ascii="Arial" w:hAnsi="Arial" w:cs="Arial"/>
        </w:rPr>
        <w:t>Када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завршите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сређивање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једне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референце</w:t>
      </w:r>
      <w:r w:rsidR="004064FB" w:rsidRPr="001D31EE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Latn-CS"/>
        </w:rPr>
        <w:t>можете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прелиминарно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видети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како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ће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бити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исписана</w:t>
      </w:r>
      <w:r w:rsidR="00C73F7B" w:rsidRPr="001D31EE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притиском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на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дугме</w:t>
      </w:r>
      <w:r w:rsidR="00C73F7B" w:rsidRPr="001D31EE">
        <w:rPr>
          <w:rFonts w:ascii="Arial" w:hAnsi="Arial" w:cs="Arial"/>
          <w:lang w:val="sr-Latn-CS"/>
        </w:rPr>
        <w:t xml:space="preserve"> </w:t>
      </w:r>
      <w:r w:rsidRPr="003569D7">
        <w:rPr>
          <w:rFonts w:ascii="Arial" w:hAnsi="Arial" w:cs="Arial"/>
          <w:color w:val="CC9900"/>
          <w:lang w:val="sr-Latn-CS"/>
        </w:rPr>
        <w:t>Сачувај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дну</w:t>
      </w:r>
      <w:r w:rsidR="00C73F7B" w:rsidRPr="001D31EE">
        <w:rPr>
          <w:rFonts w:ascii="Arial" w:hAnsi="Arial" w:cs="Arial"/>
          <w:lang w:val="sr-Latn-CS"/>
        </w:rPr>
        <w:t xml:space="preserve"> 3. </w:t>
      </w:r>
      <w:r w:rsidR="00DD562A">
        <w:rPr>
          <w:rFonts w:ascii="Arial" w:hAnsi="Arial" w:cs="Arial"/>
          <w:lang w:val="sr-Latn-CS"/>
        </w:rPr>
        <w:t>Т</w:t>
      </w:r>
      <w:r>
        <w:rPr>
          <w:rFonts w:ascii="Arial" w:hAnsi="Arial" w:cs="Arial"/>
          <w:lang w:val="sr-Latn-CS"/>
        </w:rPr>
        <w:t>ачке</w:t>
      </w:r>
      <w:r w:rsidR="00DD562A">
        <w:rPr>
          <w:rFonts w:ascii="Arial" w:hAnsi="Arial" w:cs="Arial"/>
        </w:rPr>
        <w:t>. Н</w:t>
      </w:r>
      <w:r>
        <w:rPr>
          <w:rFonts w:ascii="Arial" w:hAnsi="Arial" w:cs="Arial"/>
          <w:lang w:val="sr-Latn-CS"/>
        </w:rPr>
        <w:t>акон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тога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погледајте</w:t>
      </w:r>
      <w:r w:rsidR="00C73F7B" w:rsidRPr="001D31EE">
        <w:rPr>
          <w:rFonts w:ascii="Arial" w:hAnsi="Arial" w:cs="Arial"/>
          <w:lang w:val="sr-Latn-CS"/>
        </w:rPr>
        <w:t xml:space="preserve"> </w:t>
      </w:r>
      <w:r w:rsidRPr="003569D7">
        <w:rPr>
          <w:rFonts w:ascii="Arial" w:hAnsi="Arial" w:cs="Arial"/>
          <w:b/>
          <w:color w:val="CC9900"/>
          <w:lang w:val="sr-Latn-CS"/>
        </w:rPr>
        <w:t>у</w:t>
      </w:r>
      <w:r w:rsidR="00C73F7B" w:rsidRPr="003569D7">
        <w:rPr>
          <w:rFonts w:ascii="Arial" w:hAnsi="Arial" w:cs="Arial"/>
          <w:b/>
          <w:color w:val="CC9900"/>
          <w:lang w:val="sr-Latn-CS"/>
        </w:rPr>
        <w:t xml:space="preserve"> </w:t>
      </w:r>
      <w:r w:rsidRPr="003569D7">
        <w:rPr>
          <w:rFonts w:ascii="Arial" w:hAnsi="Arial" w:cs="Arial"/>
          <w:b/>
          <w:color w:val="CC9900"/>
          <w:lang w:val="sr-Latn-CS"/>
        </w:rPr>
        <w:t>тачки</w:t>
      </w:r>
      <w:r w:rsidR="00C73F7B" w:rsidRPr="003569D7">
        <w:rPr>
          <w:rFonts w:ascii="Arial" w:hAnsi="Arial" w:cs="Arial"/>
          <w:b/>
          <w:color w:val="CC9900"/>
          <w:lang w:val="sr-Latn-CS"/>
        </w:rPr>
        <w:t xml:space="preserve"> 2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како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изгледа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тај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испис</w:t>
      </w:r>
      <w:r w:rsidR="00C73F7B" w:rsidRPr="001D31EE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Ако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је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испис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у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реду</w:t>
      </w:r>
      <w:r w:rsidR="00C73F7B" w:rsidRPr="001D31EE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сада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испис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те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референце</w:t>
      </w:r>
      <w:r w:rsidR="00C73F7B" w:rsidRPr="001D31EE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можете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коначно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прихватити</w:t>
      </w:r>
      <w:r w:rsidR="004064FB" w:rsidRPr="001D31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што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чините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притиском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дугме</w:t>
      </w:r>
      <w:r w:rsidR="004064FB" w:rsidRPr="001D31EE">
        <w:rPr>
          <w:rStyle w:val="apple-converted-space"/>
          <w:rFonts w:ascii="Arial" w:hAnsi="Arial" w:cs="Arial"/>
        </w:rPr>
        <w:t> </w:t>
      </w:r>
      <w:r w:rsidRPr="003569D7">
        <w:rPr>
          <w:rStyle w:val="Emphasis"/>
          <w:rFonts w:ascii="Arial" w:hAnsi="Arial" w:cs="Arial"/>
          <w:i w:val="0"/>
          <w:color w:val="CC9900"/>
        </w:rPr>
        <w:t>Сачувај</w:t>
      </w:r>
      <w:r w:rsidR="004064FB" w:rsidRPr="003569D7">
        <w:rPr>
          <w:rStyle w:val="Emphasis"/>
          <w:rFonts w:ascii="Arial" w:hAnsi="Arial" w:cs="Arial"/>
          <w:i w:val="0"/>
          <w:color w:val="CC9900"/>
        </w:rPr>
        <w:t xml:space="preserve"> </w:t>
      </w:r>
      <w:r w:rsidRPr="003569D7">
        <w:rPr>
          <w:rStyle w:val="Emphasis"/>
          <w:rFonts w:ascii="Arial" w:hAnsi="Arial" w:cs="Arial"/>
          <w:i w:val="0"/>
          <w:color w:val="CC9900"/>
        </w:rPr>
        <w:t>и</w:t>
      </w:r>
      <w:r w:rsidR="004064FB" w:rsidRPr="003569D7">
        <w:rPr>
          <w:rStyle w:val="Emphasis"/>
          <w:rFonts w:ascii="Arial" w:hAnsi="Arial" w:cs="Arial"/>
          <w:i w:val="0"/>
          <w:color w:val="CC9900"/>
        </w:rPr>
        <w:t xml:space="preserve"> </w:t>
      </w:r>
      <w:r w:rsidRPr="003569D7">
        <w:rPr>
          <w:rStyle w:val="Emphasis"/>
          <w:rFonts w:ascii="Arial" w:hAnsi="Arial" w:cs="Arial"/>
          <w:i w:val="0"/>
          <w:color w:val="CC9900"/>
        </w:rPr>
        <w:t>одобри</w:t>
      </w:r>
      <w:r w:rsidR="004064FB" w:rsidRPr="001D31EE">
        <w:rPr>
          <w:rStyle w:val="Emphasis"/>
          <w:rFonts w:ascii="Arial" w:hAnsi="Arial" w:cs="Arial"/>
        </w:rPr>
        <w:t xml:space="preserve"> </w:t>
      </w:r>
      <w:r>
        <w:rPr>
          <w:rStyle w:val="Emphasis"/>
          <w:rFonts w:ascii="Arial" w:hAnsi="Arial" w:cs="Arial"/>
          <w:i w:val="0"/>
        </w:rPr>
        <w:t>у</w:t>
      </w:r>
      <w:r w:rsidR="004064FB" w:rsidRPr="001D31EE">
        <w:rPr>
          <w:rStyle w:val="Emphasis"/>
          <w:rFonts w:ascii="Arial" w:hAnsi="Arial" w:cs="Arial"/>
          <w:i w:val="0"/>
        </w:rPr>
        <w:t xml:space="preserve"> </w:t>
      </w:r>
      <w:r>
        <w:rPr>
          <w:rStyle w:val="Emphasis"/>
          <w:rFonts w:ascii="Arial" w:hAnsi="Arial" w:cs="Arial"/>
          <w:i w:val="0"/>
        </w:rPr>
        <w:t>дну</w:t>
      </w:r>
      <w:r w:rsidR="004064FB" w:rsidRPr="001D31EE">
        <w:rPr>
          <w:rStyle w:val="Emphasis"/>
          <w:rFonts w:ascii="Arial" w:hAnsi="Arial" w:cs="Arial"/>
          <w:i w:val="0"/>
        </w:rPr>
        <w:t xml:space="preserve"> </w:t>
      </w:r>
      <w:r>
        <w:rPr>
          <w:rStyle w:val="Emphasis"/>
          <w:rFonts w:ascii="Arial" w:hAnsi="Arial" w:cs="Arial"/>
          <w:i w:val="0"/>
        </w:rPr>
        <w:t>тачке</w:t>
      </w:r>
      <w:r w:rsidR="004064FB" w:rsidRPr="001D31EE">
        <w:rPr>
          <w:rStyle w:val="Emphasis"/>
          <w:rFonts w:ascii="Arial" w:hAnsi="Arial" w:cs="Arial"/>
          <w:i w:val="0"/>
        </w:rPr>
        <w:t xml:space="preserve"> 3. </w:t>
      </w:r>
      <w:r>
        <w:rPr>
          <w:rStyle w:val="Emphasis"/>
          <w:rFonts w:ascii="Arial" w:hAnsi="Arial" w:cs="Arial"/>
          <w:i w:val="0"/>
        </w:rPr>
        <w:t>Сада</w:t>
      </w:r>
      <w:r w:rsidR="004064FB" w:rsidRPr="001D31EE">
        <w:rPr>
          <w:rStyle w:val="Emphasis"/>
          <w:rFonts w:ascii="Arial" w:hAnsi="Arial" w:cs="Arial"/>
          <w:i w:val="0"/>
        </w:rPr>
        <w:t xml:space="preserve"> </w:t>
      </w:r>
      <w:r>
        <w:rPr>
          <w:rStyle w:val="Emphasis"/>
          <w:rFonts w:ascii="Arial" w:hAnsi="Arial" w:cs="Arial"/>
          <w:i w:val="0"/>
        </w:rPr>
        <w:t>уочите</w:t>
      </w:r>
      <w:r w:rsidR="004064FB" w:rsidRPr="001D31EE">
        <w:rPr>
          <w:rStyle w:val="Emphasis"/>
          <w:rFonts w:ascii="Arial" w:hAnsi="Arial" w:cs="Arial"/>
          <w:i w:val="0"/>
        </w:rPr>
        <w:t xml:space="preserve"> </w:t>
      </w:r>
      <w:r>
        <w:rPr>
          <w:rStyle w:val="Emphasis"/>
          <w:rFonts w:ascii="Arial" w:hAnsi="Arial" w:cs="Arial"/>
          <w:i w:val="0"/>
        </w:rPr>
        <w:t>да</w:t>
      </w:r>
      <w:r w:rsidR="004064FB" w:rsidRPr="001D31EE">
        <w:rPr>
          <w:rStyle w:val="Emphasis"/>
          <w:rFonts w:ascii="Arial" w:hAnsi="Arial" w:cs="Arial"/>
          <w:i w:val="0"/>
        </w:rPr>
        <w:t xml:space="preserve"> </w:t>
      </w:r>
      <w:r>
        <w:rPr>
          <w:rStyle w:val="Emphasis"/>
          <w:rFonts w:ascii="Arial" w:hAnsi="Arial" w:cs="Arial"/>
          <w:i w:val="0"/>
        </w:rPr>
        <w:t>се</w:t>
      </w:r>
      <w:r w:rsidR="004064FB" w:rsidRPr="001D31EE">
        <w:rPr>
          <w:rStyle w:val="Emphasis"/>
          <w:rFonts w:ascii="Arial" w:hAnsi="Arial" w:cs="Arial"/>
          <w:i w:val="0"/>
        </w:rPr>
        <w:t xml:space="preserve"> </w:t>
      </w:r>
      <w:r>
        <w:rPr>
          <w:rStyle w:val="Emphasis"/>
          <w:rFonts w:ascii="Arial" w:hAnsi="Arial" w:cs="Arial"/>
          <w:i w:val="0"/>
        </w:rPr>
        <w:t>појављује</w:t>
      </w:r>
      <w:r w:rsidR="004064FB" w:rsidRPr="001D31EE">
        <w:rPr>
          <w:rStyle w:val="Emphasis"/>
          <w:rFonts w:ascii="Arial" w:hAnsi="Arial" w:cs="Arial"/>
          <w:i w:val="0"/>
        </w:rPr>
        <w:t xml:space="preserve"> </w:t>
      </w:r>
      <w:r>
        <w:rPr>
          <w:rStyle w:val="Emphasis"/>
          <w:rFonts w:ascii="Arial" w:hAnsi="Arial" w:cs="Arial"/>
          <w:i w:val="0"/>
        </w:rPr>
        <w:t>квачица</w:t>
      </w:r>
      <w:r w:rsidR="004064FB" w:rsidRPr="001D31EE">
        <w:rPr>
          <w:rStyle w:val="Emphasis"/>
          <w:rFonts w:ascii="Arial" w:hAnsi="Arial" w:cs="Arial"/>
          <w:i w:val="0"/>
        </w:rPr>
        <w:t xml:space="preserve"> </w:t>
      </w:r>
      <w:r w:rsidRPr="00156B23">
        <w:rPr>
          <w:rStyle w:val="Emphasis"/>
          <w:rFonts w:ascii="Arial" w:hAnsi="Arial" w:cs="Arial"/>
          <w:b/>
          <w:i w:val="0"/>
        </w:rPr>
        <w:t>у</w:t>
      </w:r>
      <w:r w:rsidR="004064FB" w:rsidRPr="00156B23">
        <w:rPr>
          <w:rStyle w:val="Emphasis"/>
          <w:rFonts w:ascii="Arial" w:hAnsi="Arial" w:cs="Arial"/>
          <w:b/>
          <w:i w:val="0"/>
        </w:rPr>
        <w:t xml:space="preserve"> </w:t>
      </w:r>
      <w:r w:rsidRPr="00156B23">
        <w:rPr>
          <w:rStyle w:val="Emphasis"/>
          <w:rFonts w:ascii="Arial" w:hAnsi="Arial" w:cs="Arial"/>
          <w:b/>
          <w:i w:val="0"/>
        </w:rPr>
        <w:t>левом</w:t>
      </w:r>
      <w:r w:rsidR="004064FB" w:rsidRPr="00156B23">
        <w:rPr>
          <w:rStyle w:val="Emphasis"/>
          <w:rFonts w:ascii="Arial" w:hAnsi="Arial" w:cs="Arial"/>
          <w:b/>
          <w:i w:val="0"/>
        </w:rPr>
        <w:t xml:space="preserve"> </w:t>
      </w:r>
      <w:r w:rsidRPr="00156B23">
        <w:rPr>
          <w:rStyle w:val="Emphasis"/>
          <w:rFonts w:ascii="Arial" w:hAnsi="Arial" w:cs="Arial"/>
          <w:b/>
          <w:i w:val="0"/>
        </w:rPr>
        <w:t>оквиру</w:t>
      </w:r>
      <w:r w:rsidR="004064FB" w:rsidRPr="00156B23">
        <w:rPr>
          <w:rStyle w:val="Emphasis"/>
          <w:rFonts w:ascii="Arial" w:hAnsi="Arial" w:cs="Arial"/>
          <w:b/>
          <w:i w:val="0"/>
        </w:rPr>
        <w:t xml:space="preserve"> </w:t>
      </w:r>
      <w:r w:rsidRPr="00156B23">
        <w:rPr>
          <w:rStyle w:val="Emphasis"/>
          <w:rFonts w:ascii="Arial" w:hAnsi="Arial" w:cs="Arial"/>
          <w:b/>
          <w:i w:val="0"/>
        </w:rPr>
        <w:t>странице</w:t>
      </w:r>
      <w:r w:rsidR="004064FB" w:rsidRPr="001D31EE">
        <w:rPr>
          <w:rStyle w:val="Emphasis"/>
          <w:rFonts w:ascii="Arial" w:hAnsi="Arial" w:cs="Arial"/>
          <w:i w:val="0"/>
        </w:rPr>
        <w:t xml:space="preserve">, </w:t>
      </w:r>
      <w:r>
        <w:rPr>
          <w:rStyle w:val="Emphasis"/>
          <w:rFonts w:ascii="Arial" w:hAnsi="Arial" w:cs="Arial"/>
          <w:i w:val="0"/>
        </w:rPr>
        <w:t>где</w:t>
      </w:r>
      <w:r w:rsidR="004064FB" w:rsidRPr="001D31EE">
        <w:rPr>
          <w:rStyle w:val="Emphasis"/>
          <w:rFonts w:ascii="Arial" w:hAnsi="Arial" w:cs="Arial"/>
          <w:i w:val="0"/>
        </w:rPr>
        <w:t xml:space="preserve"> </w:t>
      </w:r>
      <w:r>
        <w:rPr>
          <w:rStyle w:val="Emphasis"/>
          <w:rFonts w:ascii="Arial" w:hAnsi="Arial" w:cs="Arial"/>
          <w:i w:val="0"/>
        </w:rPr>
        <w:t>су</w:t>
      </w:r>
      <w:r w:rsidR="004064FB" w:rsidRPr="001D31EE">
        <w:rPr>
          <w:rStyle w:val="Emphasis"/>
          <w:rFonts w:ascii="Arial" w:hAnsi="Arial" w:cs="Arial"/>
          <w:i w:val="0"/>
        </w:rPr>
        <w:t xml:space="preserve"> </w:t>
      </w:r>
      <w:r>
        <w:rPr>
          <w:rStyle w:val="Emphasis"/>
          <w:rFonts w:ascii="Arial" w:hAnsi="Arial" w:cs="Arial"/>
          <w:i w:val="0"/>
        </w:rPr>
        <w:t>пописане</w:t>
      </w:r>
      <w:r w:rsidR="004064FB" w:rsidRPr="001D31EE">
        <w:rPr>
          <w:rStyle w:val="Emphasis"/>
          <w:rFonts w:ascii="Arial" w:hAnsi="Arial" w:cs="Arial"/>
          <w:i w:val="0"/>
        </w:rPr>
        <w:t xml:space="preserve"> </w:t>
      </w:r>
      <w:r>
        <w:rPr>
          <w:rStyle w:val="Emphasis"/>
          <w:rFonts w:ascii="Arial" w:hAnsi="Arial" w:cs="Arial"/>
          <w:i w:val="0"/>
        </w:rPr>
        <w:t>референце</w:t>
      </w:r>
      <w:r w:rsidR="004064FB" w:rsidRPr="001D31EE">
        <w:rPr>
          <w:rStyle w:val="Emphasis"/>
          <w:rFonts w:ascii="Arial" w:hAnsi="Arial" w:cs="Arial"/>
          <w:i w:val="0"/>
        </w:rPr>
        <w:t xml:space="preserve">, </w:t>
      </w:r>
      <w:r>
        <w:rPr>
          <w:rStyle w:val="Emphasis"/>
          <w:rFonts w:ascii="Arial" w:hAnsi="Arial" w:cs="Arial"/>
          <w:i w:val="0"/>
        </w:rPr>
        <w:t>испод</w:t>
      </w:r>
      <w:r w:rsidR="004064FB" w:rsidRPr="001D31EE">
        <w:rPr>
          <w:rStyle w:val="Emphasis"/>
          <w:rFonts w:ascii="Arial" w:hAnsi="Arial" w:cs="Arial"/>
          <w:i w:val="0"/>
        </w:rPr>
        <w:t xml:space="preserve"> </w:t>
      </w:r>
      <w:r>
        <w:rPr>
          <w:rStyle w:val="Emphasis"/>
          <w:rFonts w:ascii="Arial" w:hAnsi="Arial" w:cs="Arial"/>
          <w:i w:val="0"/>
        </w:rPr>
        <w:t>црвеног</w:t>
      </w:r>
      <w:r w:rsidR="004064FB" w:rsidRPr="001D31EE">
        <w:rPr>
          <w:rStyle w:val="Emphasis"/>
          <w:rFonts w:ascii="Arial" w:hAnsi="Arial" w:cs="Arial"/>
          <w:i w:val="0"/>
        </w:rPr>
        <w:t xml:space="preserve"> </w:t>
      </w:r>
      <w:r>
        <w:rPr>
          <w:rStyle w:val="Emphasis"/>
          <w:rFonts w:ascii="Arial" w:hAnsi="Arial" w:cs="Arial"/>
          <w:i w:val="0"/>
        </w:rPr>
        <w:t>кружића</w:t>
      </w:r>
      <w:r w:rsidR="00425278" w:rsidRPr="001D31EE">
        <w:rPr>
          <w:rStyle w:val="Emphasis"/>
          <w:rFonts w:ascii="Arial" w:hAnsi="Arial" w:cs="Arial"/>
          <w:i w:val="0"/>
        </w:rPr>
        <w:t xml:space="preserve">: </w:t>
      </w:r>
      <w:r w:rsidR="00CB16D0">
        <w:rPr>
          <w:rFonts w:ascii="Arial" w:hAnsi="Arial" w:cs="Arial"/>
          <w:noProof/>
          <w:color w:val="FF0000"/>
        </w:rPr>
        <w:drawing>
          <wp:inline distT="0" distB="0" distL="0" distR="0">
            <wp:extent cx="685800" cy="533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4FB" w:rsidRPr="001D31EE">
        <w:rPr>
          <w:rStyle w:val="Emphasis"/>
          <w:rFonts w:ascii="Arial" w:hAnsi="Arial" w:cs="Arial"/>
          <w:i w:val="0"/>
        </w:rPr>
        <w:t xml:space="preserve">. </w:t>
      </w:r>
    </w:p>
    <w:p w:rsidR="00156B23" w:rsidRPr="00463C25" w:rsidRDefault="00156B23" w:rsidP="00955AF2">
      <w:pPr>
        <w:pStyle w:val="NormalWeb"/>
        <w:shd w:val="clear" w:color="auto" w:fill="FFFFFF"/>
        <w:spacing w:before="240" w:beforeAutospacing="0" w:after="240" w:afterAutospacing="0"/>
        <w:ind w:firstLine="720"/>
        <w:jc w:val="both"/>
        <w:rPr>
          <w:rFonts w:ascii="Arial" w:hAnsi="Arial" w:cs="Arial"/>
          <w:color w:val="FF0000"/>
        </w:rPr>
      </w:pPr>
      <w:r w:rsidRPr="00463C25">
        <w:rPr>
          <w:rFonts w:ascii="Arial" w:hAnsi="Arial" w:cs="Arial"/>
          <w:color w:val="FF0000"/>
        </w:rPr>
        <w:t xml:space="preserve">НАПОМЕНА: Нови испис референце </w:t>
      </w:r>
      <w:r w:rsidR="00852784" w:rsidRPr="00463C25">
        <w:rPr>
          <w:rFonts w:ascii="Arial" w:hAnsi="Arial" w:cs="Arial"/>
          <w:b/>
          <w:color w:val="FF0000"/>
        </w:rPr>
        <w:t>НЕ ВИДИ</w:t>
      </w:r>
      <w:r w:rsidR="00852784" w:rsidRPr="00463C25">
        <w:rPr>
          <w:rFonts w:ascii="Arial" w:hAnsi="Arial" w:cs="Arial"/>
          <w:color w:val="FF0000"/>
        </w:rPr>
        <w:t xml:space="preserve"> </w:t>
      </w:r>
      <w:r w:rsidRPr="00463C25">
        <w:rPr>
          <w:rFonts w:ascii="Arial" w:hAnsi="Arial" w:cs="Arial"/>
          <w:color w:val="FF0000"/>
        </w:rPr>
        <w:t xml:space="preserve">се </w:t>
      </w:r>
      <w:r w:rsidRPr="00463C25">
        <w:rPr>
          <w:rStyle w:val="Emphasis"/>
          <w:rFonts w:ascii="Arial" w:hAnsi="Arial" w:cs="Arial"/>
          <w:b/>
          <w:i w:val="0"/>
          <w:color w:val="FF0000"/>
        </w:rPr>
        <w:t xml:space="preserve">у </w:t>
      </w:r>
      <w:r w:rsidR="00FE5790">
        <w:rPr>
          <w:rStyle w:val="Emphasis"/>
          <w:rFonts w:ascii="Arial" w:hAnsi="Arial" w:cs="Arial"/>
          <w:b/>
          <w:i w:val="0"/>
          <w:color w:val="FF0000"/>
        </w:rPr>
        <w:t xml:space="preserve">списку у </w:t>
      </w:r>
      <w:r w:rsidRPr="00463C25">
        <w:rPr>
          <w:rStyle w:val="Emphasis"/>
          <w:rFonts w:ascii="Arial" w:hAnsi="Arial" w:cs="Arial"/>
          <w:b/>
          <w:i w:val="0"/>
          <w:color w:val="FF0000"/>
        </w:rPr>
        <w:t xml:space="preserve">левом оквиру </w:t>
      </w:r>
      <w:r w:rsidR="00F0328A" w:rsidRPr="00463C25">
        <w:rPr>
          <w:rStyle w:val="Emphasis"/>
          <w:rFonts w:ascii="Arial" w:hAnsi="Arial" w:cs="Arial"/>
          <w:b/>
          <w:i w:val="0"/>
          <w:color w:val="FF0000"/>
        </w:rPr>
        <w:t xml:space="preserve">ове </w:t>
      </w:r>
      <w:r w:rsidRPr="00463C25">
        <w:rPr>
          <w:rStyle w:val="Emphasis"/>
          <w:rFonts w:ascii="Arial" w:hAnsi="Arial" w:cs="Arial"/>
          <w:b/>
          <w:i w:val="0"/>
          <w:color w:val="FF0000"/>
        </w:rPr>
        <w:t>странице</w:t>
      </w:r>
      <w:r w:rsidR="00463C25" w:rsidRPr="00463C25">
        <w:rPr>
          <w:rStyle w:val="Emphasis"/>
          <w:rFonts w:ascii="Arial" w:hAnsi="Arial" w:cs="Arial"/>
          <w:b/>
          <w:i w:val="0"/>
          <w:color w:val="FF0000"/>
        </w:rPr>
        <w:t xml:space="preserve"> (још увек сте </w:t>
      </w:r>
      <w:r w:rsidR="00463C25">
        <w:rPr>
          <w:rStyle w:val="Emphasis"/>
          <w:rFonts w:ascii="Arial" w:hAnsi="Arial" w:cs="Arial"/>
          <w:b/>
          <w:i w:val="0"/>
          <w:color w:val="FF0000"/>
        </w:rPr>
        <w:t>у</w:t>
      </w:r>
      <w:r w:rsidR="00463C25" w:rsidRPr="00463C25">
        <w:rPr>
          <w:rStyle w:val="Emphasis"/>
          <w:rFonts w:ascii="Arial" w:hAnsi="Arial" w:cs="Arial"/>
          <w:b/>
          <w:i w:val="0"/>
          <w:color w:val="FF0000"/>
        </w:rPr>
        <w:t xml:space="preserve"> пољу </w:t>
      </w:r>
      <w:r w:rsidR="00463C25" w:rsidRPr="000E47D1">
        <w:rPr>
          <w:rFonts w:ascii="Arial" w:hAnsi="Arial" w:cs="Arial"/>
          <w:b/>
          <w:color w:val="CC9900"/>
          <w:shd w:val="clear" w:color="auto" w:fill="FFFFFF"/>
        </w:rPr>
        <w:t>RefFormatter</w:t>
      </w:r>
      <w:r w:rsidR="00463C25" w:rsidRPr="00463C25">
        <w:rPr>
          <w:rFonts w:ascii="Arial" w:hAnsi="Arial" w:cs="Arial"/>
          <w:b/>
          <w:color w:val="FF0000"/>
          <w:shd w:val="clear" w:color="auto" w:fill="FFFFFF"/>
        </w:rPr>
        <w:t>)</w:t>
      </w:r>
      <w:r w:rsidRPr="00463C25">
        <w:rPr>
          <w:rStyle w:val="Emphasis"/>
          <w:rFonts w:ascii="Arial" w:hAnsi="Arial" w:cs="Arial"/>
          <w:i w:val="0"/>
          <w:color w:val="FF0000"/>
        </w:rPr>
        <w:t xml:space="preserve">, </w:t>
      </w:r>
      <w:r w:rsidR="00F0328A" w:rsidRPr="00463C25">
        <w:rPr>
          <w:rStyle w:val="Emphasis"/>
          <w:rFonts w:ascii="Arial" w:hAnsi="Arial" w:cs="Arial"/>
          <w:i w:val="0"/>
          <w:color w:val="FF0000"/>
        </w:rPr>
        <w:t>ту се појавила само</w:t>
      </w:r>
      <w:r w:rsidRPr="00463C25">
        <w:rPr>
          <w:rStyle w:val="Emphasis"/>
          <w:rFonts w:ascii="Arial" w:hAnsi="Arial" w:cs="Arial"/>
          <w:i w:val="0"/>
          <w:color w:val="FF0000"/>
        </w:rPr>
        <w:t xml:space="preserve"> квачица</w:t>
      </w:r>
      <w:r w:rsidR="00F0328A" w:rsidRPr="00463C25">
        <w:rPr>
          <w:rStyle w:val="Emphasis"/>
          <w:rFonts w:ascii="Arial" w:hAnsi="Arial" w:cs="Arial"/>
          <w:i w:val="0"/>
          <w:color w:val="FF0000"/>
        </w:rPr>
        <w:t>. Нови испис референце биђе видљ</w:t>
      </w:r>
      <w:r w:rsidRPr="00463C25">
        <w:rPr>
          <w:rStyle w:val="Emphasis"/>
          <w:rFonts w:ascii="Arial" w:hAnsi="Arial" w:cs="Arial"/>
          <w:i w:val="0"/>
          <w:color w:val="FF0000"/>
        </w:rPr>
        <w:t xml:space="preserve">ив </w:t>
      </w:r>
      <w:r w:rsidR="00F0328A" w:rsidRPr="00463C25">
        <w:rPr>
          <w:rStyle w:val="Emphasis"/>
          <w:rFonts w:ascii="Arial" w:hAnsi="Arial" w:cs="Arial"/>
          <w:i w:val="0"/>
          <w:color w:val="FF0000"/>
        </w:rPr>
        <w:t>у</w:t>
      </w:r>
      <w:r w:rsidR="00CB591E">
        <w:rPr>
          <w:rStyle w:val="Emphasis"/>
          <w:rFonts w:ascii="Arial" w:hAnsi="Arial" w:cs="Arial"/>
          <w:i w:val="0"/>
          <w:color w:val="FF0000"/>
        </w:rPr>
        <w:t xml:space="preserve"> следећем</w:t>
      </w:r>
      <w:r w:rsidR="00F0328A" w:rsidRPr="00463C25">
        <w:rPr>
          <w:rStyle w:val="Emphasis"/>
          <w:rFonts w:ascii="Arial" w:hAnsi="Arial" w:cs="Arial"/>
          <w:i w:val="0"/>
          <w:color w:val="FF0000"/>
        </w:rPr>
        <w:t xml:space="preserve"> пољу</w:t>
      </w:r>
      <w:r w:rsidR="00CB591E">
        <w:rPr>
          <w:rStyle w:val="Emphasis"/>
          <w:rFonts w:ascii="Arial" w:hAnsi="Arial" w:cs="Arial"/>
          <w:i w:val="0"/>
          <w:color w:val="FF0000"/>
        </w:rPr>
        <w:t>,</w:t>
      </w:r>
      <w:r w:rsidR="00F0328A" w:rsidRPr="00463C25">
        <w:rPr>
          <w:rStyle w:val="Emphasis"/>
          <w:rFonts w:ascii="Arial" w:hAnsi="Arial" w:cs="Arial"/>
          <w:i w:val="0"/>
          <w:color w:val="FF0000"/>
        </w:rPr>
        <w:t xml:space="preserve"> </w:t>
      </w:r>
      <w:r w:rsidR="00F0328A" w:rsidRPr="00CB591E">
        <w:rPr>
          <w:rStyle w:val="Emphasis"/>
          <w:rFonts w:ascii="Arial" w:hAnsi="Arial" w:cs="Arial"/>
          <w:b/>
          <w:i w:val="0"/>
          <w:color w:val="CC9900"/>
        </w:rPr>
        <w:t>Exporter</w:t>
      </w:r>
      <w:r w:rsidR="00CB591E">
        <w:rPr>
          <w:rStyle w:val="Emphasis"/>
          <w:rFonts w:ascii="Arial" w:hAnsi="Arial" w:cs="Arial"/>
          <w:b/>
          <w:i w:val="0"/>
          <w:color w:val="CC9900"/>
        </w:rPr>
        <w:t>,</w:t>
      </w:r>
      <w:r w:rsidR="00F0328A" w:rsidRPr="00463C25">
        <w:rPr>
          <w:rStyle w:val="Emphasis"/>
          <w:rFonts w:ascii="Arial" w:hAnsi="Arial" w:cs="Arial"/>
          <w:i w:val="0"/>
          <w:color w:val="FF0000"/>
        </w:rPr>
        <w:t xml:space="preserve"> </w:t>
      </w:r>
      <w:r w:rsidRPr="00463C25">
        <w:rPr>
          <w:rStyle w:val="Emphasis"/>
          <w:rFonts w:ascii="Arial" w:hAnsi="Arial" w:cs="Arial"/>
          <w:i w:val="0"/>
          <w:color w:val="FF0000"/>
        </w:rPr>
        <w:t>када завршите уређивање свих референци</w:t>
      </w:r>
      <w:r w:rsidR="00463C25">
        <w:rPr>
          <w:rStyle w:val="Emphasis"/>
          <w:rFonts w:ascii="Arial" w:hAnsi="Arial" w:cs="Arial"/>
          <w:i w:val="0"/>
          <w:color w:val="FF0000"/>
        </w:rPr>
        <w:t>!</w:t>
      </w:r>
    </w:p>
    <w:p w:rsidR="00DB2695" w:rsidRPr="001D31EE" w:rsidRDefault="000D4E81" w:rsidP="00955AF2">
      <w:pPr>
        <w:pStyle w:val="NormalWeb"/>
        <w:shd w:val="clear" w:color="auto" w:fill="FFFFFF"/>
        <w:spacing w:before="240" w:beforeAutospacing="0" w:after="24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Фокус</w:t>
      </w:r>
      <w:r w:rsidR="004064FB" w:rsidRPr="001D31EE">
        <w:rPr>
          <w:rFonts w:ascii="Arial" w:hAnsi="Arial" w:cs="Arial"/>
        </w:rPr>
        <w:t xml:space="preserve"> </w:t>
      </w:r>
      <w:r w:rsidRPr="003569D7">
        <w:rPr>
          <w:rFonts w:ascii="Arial" w:hAnsi="Arial" w:cs="Arial"/>
          <w:color w:val="CC9900"/>
        </w:rPr>
        <w:t>RefFormatterа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4064FB" w:rsidRPr="001D31EE">
        <w:rPr>
          <w:rFonts w:ascii="Arial" w:hAnsi="Arial" w:cs="Arial"/>
        </w:rPr>
        <w:t xml:space="preserve"> </w:t>
      </w:r>
      <w:r w:rsidR="002E79AE">
        <w:rPr>
          <w:rFonts w:ascii="Arial" w:hAnsi="Arial" w:cs="Arial"/>
        </w:rPr>
        <w:t>након сређивања прве референце</w:t>
      </w:r>
      <w:r w:rsidR="002E79AE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аутоматски</w:t>
      </w:r>
      <w:r w:rsidR="000C7248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премешта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следећу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референцу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="00DD562A">
        <w:rPr>
          <w:rFonts w:ascii="Arial" w:hAnsi="Arial" w:cs="Arial"/>
        </w:rPr>
        <w:t>а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пописа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још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увек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није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одобрена</w:t>
      </w:r>
      <w:r w:rsidR="004064FB" w:rsidRPr="001D31E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На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тај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начин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можете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релативно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брзо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средити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већи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број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референци</w:t>
      </w:r>
      <w:r w:rsidR="004064FB" w:rsidRPr="001D31EE">
        <w:rPr>
          <w:rFonts w:ascii="Arial" w:hAnsi="Arial" w:cs="Arial"/>
        </w:rPr>
        <w:t>.</w:t>
      </w:r>
    </w:p>
    <w:p w:rsidR="00DB2695" w:rsidRPr="001D31EE" w:rsidRDefault="000D4E81" w:rsidP="00955AF2">
      <w:pPr>
        <w:pStyle w:val="NormalWeb"/>
        <w:shd w:val="clear" w:color="auto" w:fill="FFFFFF"/>
        <w:spacing w:before="240" w:beforeAutospacing="0" w:after="240" w:afterAutospacing="0"/>
        <w:ind w:firstLine="7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Ако</w:t>
      </w:r>
      <w:r w:rsidR="00DB2695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установите</w:t>
      </w:r>
      <w:r w:rsidR="00DB2695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да</w:t>
      </w:r>
      <w:r w:rsidR="00DB2695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сте</w:t>
      </w:r>
      <w:r w:rsidR="00DB2695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погрешили</w:t>
      </w:r>
      <w:r w:rsidR="00DB2695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и</w:t>
      </w:r>
      <w:r w:rsidR="00DB2695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да</w:t>
      </w:r>
      <w:r w:rsidR="00DB2695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сте</w:t>
      </w:r>
      <w:r w:rsidR="00DB2695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пожурили</w:t>
      </w:r>
      <w:r w:rsidR="00DB2695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са</w:t>
      </w:r>
      <w:r w:rsidR="00DB2695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кликом</w:t>
      </w:r>
      <w:r w:rsidR="00DB2695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на</w:t>
      </w:r>
      <w:r w:rsidR="00DB2695" w:rsidRPr="001D31EE">
        <w:rPr>
          <w:rFonts w:ascii="Arial" w:hAnsi="Arial" w:cs="Arial"/>
          <w:color w:val="FF0000"/>
        </w:rPr>
        <w:t xml:space="preserve"> </w:t>
      </w:r>
      <w:r w:rsidRPr="003569D7">
        <w:rPr>
          <w:rFonts w:ascii="Arial" w:hAnsi="Arial" w:cs="Arial"/>
          <w:color w:val="CC9900"/>
        </w:rPr>
        <w:t>Сачувај</w:t>
      </w:r>
      <w:r w:rsidR="00DB2695" w:rsidRPr="003569D7">
        <w:rPr>
          <w:rFonts w:ascii="Arial" w:hAnsi="Arial" w:cs="Arial"/>
          <w:color w:val="CC9900"/>
        </w:rPr>
        <w:t xml:space="preserve"> </w:t>
      </w:r>
      <w:r w:rsidRPr="003569D7">
        <w:rPr>
          <w:rFonts w:ascii="Arial" w:hAnsi="Arial" w:cs="Arial"/>
          <w:color w:val="CC9900"/>
        </w:rPr>
        <w:t>и</w:t>
      </w:r>
      <w:r w:rsidR="00DB2695" w:rsidRPr="003569D7">
        <w:rPr>
          <w:rFonts w:ascii="Arial" w:hAnsi="Arial" w:cs="Arial"/>
          <w:color w:val="CC9900"/>
        </w:rPr>
        <w:t xml:space="preserve"> </w:t>
      </w:r>
      <w:r w:rsidRPr="003569D7">
        <w:rPr>
          <w:rFonts w:ascii="Arial" w:hAnsi="Arial" w:cs="Arial"/>
          <w:color w:val="CC9900"/>
        </w:rPr>
        <w:t>одобри</w:t>
      </w:r>
      <w:r w:rsidR="00DB2695" w:rsidRPr="001D31EE"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  <w:color w:val="FF0000"/>
        </w:rPr>
        <w:t>можете</w:t>
      </w:r>
      <w:r w:rsidR="00DB2695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приступити</w:t>
      </w:r>
      <w:r w:rsidR="00DB2695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поновном</w:t>
      </w:r>
      <w:r w:rsidR="00DB2695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уређивању</w:t>
      </w:r>
      <w:r w:rsidR="00DB2695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сваке</w:t>
      </w:r>
      <w:r w:rsidR="00DB2695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појединачне</w:t>
      </w:r>
      <w:r w:rsidR="00DB2695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референце</w:t>
      </w:r>
      <w:r w:rsidR="00DB2695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кликом</w:t>
      </w:r>
      <w:r w:rsidR="00DB2695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на</w:t>
      </w:r>
      <w:r w:rsidR="00DB2695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поље</w:t>
      </w:r>
      <w:r w:rsidR="00DB2695" w:rsidRPr="001D31EE">
        <w:rPr>
          <w:rFonts w:ascii="Arial" w:hAnsi="Arial" w:cs="Arial"/>
          <w:color w:val="FF0000"/>
        </w:rPr>
        <w:t xml:space="preserve"> </w:t>
      </w:r>
      <w:r w:rsidRPr="003569D7">
        <w:rPr>
          <w:rFonts w:ascii="Arial" w:hAnsi="Arial" w:cs="Arial"/>
          <w:color w:val="CC9900"/>
        </w:rPr>
        <w:t>Опозови</w:t>
      </w:r>
      <w:r w:rsidR="00DB2695" w:rsidRPr="003569D7">
        <w:rPr>
          <w:rFonts w:ascii="Arial" w:hAnsi="Arial" w:cs="Arial"/>
          <w:color w:val="CC9900"/>
        </w:rPr>
        <w:t xml:space="preserve"> </w:t>
      </w:r>
      <w:r w:rsidRPr="003569D7">
        <w:rPr>
          <w:rFonts w:ascii="Arial" w:hAnsi="Arial" w:cs="Arial"/>
          <w:color w:val="CC9900"/>
        </w:rPr>
        <w:t>одобрење</w:t>
      </w:r>
      <w:r w:rsidR="00C73F7B" w:rsidRPr="001D31EE">
        <w:rPr>
          <w:rFonts w:ascii="Arial" w:hAnsi="Arial" w:cs="Arial"/>
          <w:color w:val="FF0000"/>
        </w:rPr>
        <w:t xml:space="preserve"> (</w:t>
      </w:r>
      <w:r>
        <w:rPr>
          <w:rFonts w:ascii="Arial" w:hAnsi="Arial" w:cs="Arial"/>
          <w:color w:val="FF0000"/>
        </w:rPr>
        <w:t>у</w:t>
      </w:r>
      <w:r w:rsidR="00C73F7B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дну</w:t>
      </w:r>
      <w:r w:rsidR="00C73F7B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тачке</w:t>
      </w:r>
      <w:r w:rsidR="00C73F7B" w:rsidRPr="001D31EE">
        <w:rPr>
          <w:rFonts w:ascii="Arial" w:hAnsi="Arial" w:cs="Arial"/>
          <w:color w:val="FF0000"/>
        </w:rPr>
        <w:t xml:space="preserve"> 3)</w:t>
      </w:r>
      <w:r w:rsidR="00DB2695" w:rsidRPr="001D31EE"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  <w:color w:val="FF0000"/>
        </w:rPr>
        <w:t>па</w:t>
      </w:r>
      <w:r w:rsidR="00DB2695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поновити</w:t>
      </w:r>
      <w:r w:rsidR="00DB2695" w:rsidRPr="001D31E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поступак</w:t>
      </w:r>
      <w:r w:rsidR="00DB2695" w:rsidRPr="001D31EE">
        <w:rPr>
          <w:rFonts w:ascii="Arial" w:hAnsi="Arial" w:cs="Arial"/>
          <w:color w:val="FF0000"/>
        </w:rPr>
        <w:t>.</w:t>
      </w:r>
    </w:p>
    <w:p w:rsidR="00A02165" w:rsidRPr="001D31EE" w:rsidRDefault="00CB16D0" w:rsidP="00A02165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799465</wp:posOffset>
                </wp:positionV>
                <wp:extent cx="1085850" cy="228600"/>
                <wp:effectExtent l="15240" t="12065" r="13335" b="16510"/>
                <wp:wrapNone/>
                <wp:docPr id="20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40AEB7" id="Oval 13" o:spid="_x0000_s1026" style="position:absolute;margin-left:156.75pt;margin-top:62.95pt;width:85.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" filled="f" strokecolor="red" strokeweight="1.5pt"/>
            </w:pict>
          </mc:Fallback>
        </mc:AlternateContent>
      </w:r>
      <w:r>
        <w:rPr>
          <w:rFonts w:ascii="Arial" w:hAnsi="Arial" w:cs="Arial"/>
          <w:noProof/>
          <w:color w:val="FF0000"/>
        </w:rPr>
        <w:drawing>
          <wp:inline distT="0" distB="0" distL="0" distR="0">
            <wp:extent cx="2286000" cy="1066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7D1" w:rsidRDefault="000E47D1" w:rsidP="00B26545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</w:p>
    <w:p w:rsidR="00EC3715" w:rsidRPr="001D31EE" w:rsidRDefault="00CB16D0" w:rsidP="00955AF2">
      <w:pPr>
        <w:pStyle w:val="NormalWeb"/>
        <w:shd w:val="clear" w:color="auto" w:fill="FFFFFF"/>
        <w:spacing w:before="240" w:beforeAutospacing="0" w:after="24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819150</wp:posOffset>
                </wp:positionV>
                <wp:extent cx="796290" cy="457200"/>
                <wp:effectExtent l="17145" t="16510" r="15240" b="12065"/>
                <wp:wrapNone/>
                <wp:docPr id="1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9C7B43" id="Oval 9" o:spid="_x0000_s1026" style="position:absolute;margin-left:268.65pt;margin-top:64.5pt;width:62.7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" filled="f" strokecolor="red" strokeweight="1.5pt"/>
            </w:pict>
          </mc:Fallback>
        </mc:AlternateContent>
      </w:r>
      <w:r w:rsidR="000D4E81">
        <w:rPr>
          <w:rFonts w:ascii="Arial" w:hAnsi="Arial" w:cs="Arial"/>
        </w:rPr>
        <w:t>Када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одобрите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све</w:t>
      </w:r>
      <w:r w:rsidR="007678FD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референце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које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сте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ручно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сређивали</w:t>
      </w:r>
      <w:r w:rsidR="004064FB" w:rsidRPr="001D31EE">
        <w:rPr>
          <w:rFonts w:ascii="Arial" w:hAnsi="Arial" w:cs="Arial"/>
        </w:rPr>
        <w:t xml:space="preserve">, </w:t>
      </w:r>
      <w:r w:rsidR="00156B23">
        <w:rPr>
          <w:rFonts w:ascii="Arial" w:hAnsi="Arial" w:cs="Arial"/>
        </w:rPr>
        <w:t xml:space="preserve">систем ће Вас аутоматски пребацити на поље </w:t>
      </w:r>
      <w:r w:rsidR="0047281E" w:rsidRPr="000E47D1">
        <w:rPr>
          <w:rStyle w:val="Emphasis"/>
          <w:rFonts w:ascii="Arial" w:hAnsi="Arial" w:cs="Arial"/>
          <w:color w:val="CC9900"/>
        </w:rPr>
        <w:t>E</w:t>
      </w:r>
      <w:r w:rsidR="004064FB" w:rsidRPr="000E47D1">
        <w:rPr>
          <w:rStyle w:val="Emphasis"/>
          <w:rFonts w:ascii="Arial" w:hAnsi="Arial" w:cs="Arial"/>
          <w:color w:val="CC9900"/>
        </w:rPr>
        <w:t>x</w:t>
      </w:r>
      <w:r w:rsidR="0047281E" w:rsidRPr="000E47D1">
        <w:rPr>
          <w:rStyle w:val="Emphasis"/>
          <w:rFonts w:ascii="Arial" w:hAnsi="Arial" w:cs="Arial"/>
          <w:color w:val="CC9900"/>
        </w:rPr>
        <w:t>porter</w:t>
      </w:r>
      <w:r w:rsidR="004064FB" w:rsidRPr="001D31EE">
        <w:rPr>
          <w:rStyle w:val="Emphasis"/>
          <w:rFonts w:ascii="Arial" w:hAnsi="Arial" w:cs="Arial"/>
          <w:i w:val="0"/>
        </w:rPr>
        <w:t xml:space="preserve"> (</w:t>
      </w:r>
      <w:r w:rsidR="000D4E81">
        <w:rPr>
          <w:rStyle w:val="Emphasis"/>
          <w:rFonts w:ascii="Arial" w:hAnsi="Arial" w:cs="Arial"/>
          <w:i w:val="0"/>
        </w:rPr>
        <w:t>треће</w:t>
      </w:r>
      <w:r w:rsidR="004064FB" w:rsidRPr="001D31EE">
        <w:rPr>
          <w:rStyle w:val="Emphasis"/>
          <w:rFonts w:ascii="Arial" w:hAnsi="Arial" w:cs="Arial"/>
          <w:i w:val="0"/>
        </w:rPr>
        <w:t xml:space="preserve"> </w:t>
      </w:r>
      <w:r w:rsidR="000D4E81">
        <w:rPr>
          <w:rStyle w:val="Emphasis"/>
          <w:rFonts w:ascii="Arial" w:hAnsi="Arial" w:cs="Arial"/>
          <w:i w:val="0"/>
        </w:rPr>
        <w:t>у</w:t>
      </w:r>
      <w:r w:rsidR="004064FB" w:rsidRPr="001D31EE">
        <w:rPr>
          <w:rStyle w:val="Emphasis"/>
          <w:rFonts w:ascii="Arial" w:hAnsi="Arial" w:cs="Arial"/>
          <w:i w:val="0"/>
        </w:rPr>
        <w:t xml:space="preserve"> </w:t>
      </w:r>
      <w:r w:rsidR="000D4E81">
        <w:rPr>
          <w:rStyle w:val="Emphasis"/>
          <w:rFonts w:ascii="Arial" w:hAnsi="Arial" w:cs="Arial"/>
          <w:i w:val="0"/>
        </w:rPr>
        <w:t>низу</w:t>
      </w:r>
      <w:r w:rsidR="004064FB" w:rsidRPr="001D31EE">
        <w:rPr>
          <w:rStyle w:val="Emphasis"/>
          <w:rFonts w:ascii="Arial" w:hAnsi="Arial" w:cs="Arial"/>
          <w:i w:val="0"/>
        </w:rPr>
        <w:t xml:space="preserve">, </w:t>
      </w:r>
      <w:r w:rsidR="000D4E81">
        <w:rPr>
          <w:rStyle w:val="Emphasis"/>
          <w:rFonts w:ascii="Arial" w:hAnsi="Arial" w:cs="Arial"/>
          <w:i w:val="0"/>
        </w:rPr>
        <w:t>иза</w:t>
      </w:r>
      <w:r w:rsidR="004064FB" w:rsidRPr="001D31EE">
        <w:rPr>
          <w:rStyle w:val="Emphasis"/>
          <w:rFonts w:ascii="Arial" w:hAnsi="Arial" w:cs="Arial"/>
          <w:i w:val="0"/>
        </w:rPr>
        <w:t xml:space="preserve"> </w:t>
      </w:r>
      <w:r w:rsidR="0047281E" w:rsidRPr="003569D7">
        <w:rPr>
          <w:rStyle w:val="Emphasis"/>
          <w:rFonts w:ascii="Arial" w:hAnsi="Arial" w:cs="Arial"/>
          <w:i w:val="0"/>
          <w:color w:val="CC9900"/>
        </w:rPr>
        <w:t>CiteMatcher</w:t>
      </w:r>
      <w:r w:rsidR="004064FB" w:rsidRPr="001D31EE">
        <w:rPr>
          <w:rStyle w:val="Emphasis"/>
          <w:rFonts w:ascii="Arial" w:hAnsi="Arial" w:cs="Arial"/>
          <w:i w:val="0"/>
        </w:rPr>
        <w:t xml:space="preserve"> </w:t>
      </w:r>
      <w:r w:rsidR="000D4E81">
        <w:rPr>
          <w:rStyle w:val="Emphasis"/>
          <w:rFonts w:ascii="Arial" w:hAnsi="Arial" w:cs="Arial"/>
          <w:i w:val="0"/>
        </w:rPr>
        <w:t>и</w:t>
      </w:r>
      <w:r w:rsidR="004064FB" w:rsidRPr="001D31EE">
        <w:rPr>
          <w:rStyle w:val="Emphasis"/>
          <w:rFonts w:ascii="Arial" w:hAnsi="Arial" w:cs="Arial"/>
          <w:i w:val="0"/>
        </w:rPr>
        <w:t xml:space="preserve"> </w:t>
      </w:r>
      <w:r w:rsidR="0047281E" w:rsidRPr="003569D7">
        <w:rPr>
          <w:rStyle w:val="Emphasis"/>
          <w:rFonts w:ascii="Arial" w:hAnsi="Arial" w:cs="Arial"/>
          <w:i w:val="0"/>
          <w:color w:val="CC9900"/>
        </w:rPr>
        <w:t>RefFormatter</w:t>
      </w:r>
      <w:r w:rsidR="004064FB" w:rsidRPr="001D31EE">
        <w:rPr>
          <w:rStyle w:val="Emphasis"/>
          <w:rFonts w:ascii="Arial" w:hAnsi="Arial" w:cs="Arial"/>
          <w:i w:val="0"/>
        </w:rPr>
        <w:t>)</w:t>
      </w:r>
      <w:r w:rsidR="004064FB" w:rsidRPr="001D31EE">
        <w:rPr>
          <w:rStyle w:val="apple-converted-space"/>
          <w:rFonts w:ascii="Arial" w:hAnsi="Arial" w:cs="Arial"/>
        </w:rPr>
        <w:t> </w:t>
      </w:r>
      <w:r w:rsidR="000D4E81">
        <w:rPr>
          <w:rFonts w:ascii="Arial" w:hAnsi="Arial" w:cs="Arial"/>
        </w:rPr>
        <w:t>да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бисте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видели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и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коначно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проверили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попис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свих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референци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у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облику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који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је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предвиђен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за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приказ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у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одељку</w:t>
      </w:r>
      <w:r w:rsidR="004064FB" w:rsidRPr="001D31EE">
        <w:rPr>
          <w:rStyle w:val="apple-converted-space"/>
          <w:rFonts w:ascii="Arial" w:hAnsi="Arial" w:cs="Arial"/>
        </w:rPr>
        <w:t> </w:t>
      </w:r>
      <w:r w:rsidR="000D4E81">
        <w:rPr>
          <w:rStyle w:val="Emphasis"/>
          <w:rFonts w:ascii="Arial" w:hAnsi="Arial" w:cs="Arial"/>
        </w:rPr>
        <w:t>Литература</w:t>
      </w:r>
      <w:r w:rsidR="004064FB" w:rsidRPr="001D31EE">
        <w:rPr>
          <w:rStyle w:val="Emphasis"/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самог</w:t>
      </w:r>
      <w:r w:rsidR="004064FB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рада</w:t>
      </w:r>
      <w:r w:rsidR="004064FB" w:rsidRPr="001D31EE">
        <w:rPr>
          <w:rFonts w:ascii="Arial" w:hAnsi="Arial" w:cs="Arial"/>
        </w:rPr>
        <w:t>.</w:t>
      </w:r>
    </w:p>
    <w:p w:rsidR="00EC3715" w:rsidRPr="001D31EE" w:rsidRDefault="00CB16D0" w:rsidP="00EC3715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247900" cy="5143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750" w:rsidRDefault="000D4E81" w:rsidP="00955A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Ту</w:t>
      </w:r>
      <w:r w:rsidR="00E24761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Вам</w:t>
      </w:r>
      <w:r w:rsidR="00E24761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E24761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аутоматски</w:t>
      </w:r>
      <w:r w:rsidR="00425278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прослеђује</w:t>
      </w:r>
      <w:r w:rsidR="00425278" w:rsidRPr="001D31E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ажурира</w:t>
      </w:r>
      <w:r w:rsidR="00425278" w:rsidRPr="001D31EE">
        <w:rPr>
          <w:rFonts w:ascii="Arial" w:hAnsi="Arial" w:cs="Arial"/>
        </w:rPr>
        <w:t>)</w:t>
      </w:r>
      <w:r w:rsidR="00E24761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свака</w:t>
      </w:r>
      <w:r w:rsidR="00E24761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појединачна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референца</w:t>
      </w:r>
      <w:r w:rsidR="004064FB" w:rsidRPr="001D31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сваки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пут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након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што</w:t>
      </w:r>
      <w:r w:rsidR="004064FB" w:rsidRPr="001D31EE">
        <w:rPr>
          <w:rFonts w:ascii="Arial" w:hAnsi="Arial" w:cs="Arial"/>
        </w:rPr>
        <w:t xml:space="preserve"> </w:t>
      </w:r>
      <w:r w:rsidR="00FD42C4">
        <w:rPr>
          <w:rFonts w:ascii="Arial" w:hAnsi="Arial" w:cs="Arial"/>
        </w:rPr>
        <w:t>кликнете</w:t>
      </w:r>
      <w:r w:rsidR="004064FB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4064FB" w:rsidRPr="001D31EE">
        <w:rPr>
          <w:rFonts w:ascii="Arial" w:hAnsi="Arial" w:cs="Arial"/>
        </w:rPr>
        <w:t xml:space="preserve"> </w:t>
      </w:r>
      <w:r w:rsidR="003569D7">
        <w:rPr>
          <w:rFonts w:ascii="Arial" w:hAnsi="Arial" w:cs="Arial"/>
        </w:rPr>
        <w:t xml:space="preserve">поље </w:t>
      </w:r>
      <w:r w:rsidRPr="003569D7">
        <w:rPr>
          <w:rFonts w:ascii="Arial" w:hAnsi="Arial" w:cs="Arial"/>
          <w:color w:val="CC9900"/>
        </w:rPr>
        <w:t>Сачувај</w:t>
      </w:r>
      <w:r w:rsidR="004064FB" w:rsidRPr="003569D7">
        <w:rPr>
          <w:rFonts w:ascii="Arial" w:hAnsi="Arial" w:cs="Arial"/>
          <w:color w:val="CC9900"/>
        </w:rPr>
        <w:t xml:space="preserve"> </w:t>
      </w:r>
      <w:r w:rsidRPr="003569D7">
        <w:rPr>
          <w:rFonts w:ascii="Arial" w:hAnsi="Arial" w:cs="Arial"/>
          <w:color w:val="CC9900"/>
        </w:rPr>
        <w:t>и</w:t>
      </w:r>
      <w:r w:rsidR="004064FB" w:rsidRPr="003569D7">
        <w:rPr>
          <w:rFonts w:ascii="Arial" w:hAnsi="Arial" w:cs="Arial"/>
          <w:color w:val="CC9900"/>
        </w:rPr>
        <w:t xml:space="preserve"> </w:t>
      </w:r>
      <w:r w:rsidRPr="003569D7">
        <w:rPr>
          <w:rFonts w:ascii="Arial" w:hAnsi="Arial" w:cs="Arial"/>
          <w:color w:val="CC9900"/>
        </w:rPr>
        <w:t>одобри</w:t>
      </w:r>
      <w:r w:rsidR="00E24761" w:rsidRPr="001D31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после</w:t>
      </w:r>
      <w:r w:rsidR="00E24761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ручног</w:t>
      </w:r>
      <w:r w:rsidR="00E24761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уређивања</w:t>
      </w:r>
      <w:r w:rsidR="004064FB" w:rsidRPr="001D31EE">
        <w:rPr>
          <w:rFonts w:ascii="Arial" w:hAnsi="Arial" w:cs="Arial"/>
        </w:rPr>
        <w:t xml:space="preserve">. </w:t>
      </w:r>
    </w:p>
    <w:p w:rsidR="00386750" w:rsidRPr="00386750" w:rsidRDefault="00386750" w:rsidP="00FD42C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lang w:val="sr-Cyrl-CS"/>
        </w:rPr>
      </w:pPr>
      <w:r w:rsidRPr="00386750">
        <w:rPr>
          <w:rFonts w:ascii="Arial" w:hAnsi="Arial" w:cs="Arial"/>
          <w:b/>
          <w:lang w:val="sr-Cyrl-CS"/>
        </w:rPr>
        <w:t>Сада</w:t>
      </w:r>
      <w:r w:rsidR="00795144">
        <w:rPr>
          <w:rFonts w:ascii="Arial" w:hAnsi="Arial" w:cs="Arial"/>
          <w:b/>
          <w:lang w:val="sr-Cyrl-CS"/>
        </w:rPr>
        <w:t xml:space="preserve"> у пољу </w:t>
      </w:r>
      <w:r w:rsidR="00795144" w:rsidRPr="003569D7">
        <w:rPr>
          <w:rFonts w:ascii="Arial" w:hAnsi="Arial" w:cs="Arial"/>
          <w:b/>
          <w:color w:val="CC9900"/>
          <w:lang w:val="sr-Cyrl-CS"/>
        </w:rPr>
        <w:t>Exporter</w:t>
      </w:r>
      <w:r w:rsidRPr="00386750">
        <w:rPr>
          <w:rFonts w:ascii="Arial" w:hAnsi="Arial" w:cs="Arial"/>
          <w:b/>
          <w:lang w:val="sr-Cyrl-CS"/>
        </w:rPr>
        <w:t xml:space="preserve"> још једном обратите пажњу на исправност исписа свих рефер</w:t>
      </w:r>
      <w:r w:rsidR="00752434">
        <w:rPr>
          <w:rFonts w:ascii="Arial" w:hAnsi="Arial" w:cs="Arial"/>
          <w:b/>
          <w:lang w:val="sr-Cyrl-CS"/>
        </w:rPr>
        <w:t>е</w:t>
      </w:r>
      <w:r w:rsidRPr="00386750">
        <w:rPr>
          <w:rFonts w:ascii="Arial" w:hAnsi="Arial" w:cs="Arial"/>
          <w:b/>
          <w:lang w:val="sr-Cyrl-CS"/>
        </w:rPr>
        <w:t>нци. Ако установите да је нека рефер</w:t>
      </w:r>
      <w:r>
        <w:rPr>
          <w:rFonts w:ascii="Arial" w:hAnsi="Arial" w:cs="Arial"/>
          <w:b/>
          <w:lang w:val="sr-Cyrl-CS"/>
        </w:rPr>
        <w:t>е</w:t>
      </w:r>
      <w:r w:rsidRPr="00386750">
        <w:rPr>
          <w:rFonts w:ascii="Arial" w:hAnsi="Arial" w:cs="Arial"/>
          <w:b/>
          <w:lang w:val="sr-Cyrl-CS"/>
        </w:rPr>
        <w:t xml:space="preserve">нца погрешно исписана, вратите се на поље </w:t>
      </w:r>
      <w:r w:rsidRPr="003569D7">
        <w:rPr>
          <w:rFonts w:ascii="Arial" w:hAnsi="Arial" w:cs="Arial"/>
          <w:b/>
          <w:color w:val="CC9900"/>
          <w:lang w:val="sr-Latn-CS"/>
        </w:rPr>
        <w:t>RefFormatter</w:t>
      </w:r>
      <w:r w:rsidRPr="00386750">
        <w:rPr>
          <w:rFonts w:ascii="Arial" w:hAnsi="Arial" w:cs="Arial"/>
          <w:b/>
          <w:lang w:val="sr-Latn-CS"/>
        </w:rPr>
        <w:t xml:space="preserve"> и</w:t>
      </w:r>
      <w:r w:rsidRPr="00386750">
        <w:rPr>
          <w:rFonts w:ascii="Arial" w:hAnsi="Arial" w:cs="Arial"/>
          <w:b/>
          <w:lang w:val="sr-Cyrl-CS"/>
        </w:rPr>
        <w:t xml:space="preserve"> поновите испис за </w:t>
      </w:r>
      <w:r>
        <w:rPr>
          <w:rFonts w:ascii="Arial" w:hAnsi="Arial" w:cs="Arial"/>
          <w:b/>
          <w:lang w:val="sr-Cyrl-CS"/>
        </w:rPr>
        <w:t>референцу</w:t>
      </w:r>
      <w:r w:rsidRPr="00386750">
        <w:rPr>
          <w:rFonts w:ascii="Arial" w:hAnsi="Arial" w:cs="Arial"/>
          <w:b/>
          <w:lang w:val="sr-Cyrl-CS"/>
        </w:rPr>
        <w:t xml:space="preserve"> која је погрешна. </w:t>
      </w:r>
    </w:p>
    <w:p w:rsidR="00386750" w:rsidRPr="00386750" w:rsidRDefault="003253F8" w:rsidP="00955A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FF0000"/>
          <w:lang w:val="sr-Cyrl-CS"/>
        </w:rPr>
      </w:pPr>
      <w:r>
        <w:rPr>
          <w:rFonts w:ascii="Arial" w:hAnsi="Arial" w:cs="Arial"/>
          <w:b/>
          <w:color w:val="FF0000"/>
          <w:lang w:val="sr-Cyrl-CS"/>
        </w:rPr>
        <w:t>Пребацивањем</w:t>
      </w:r>
      <w:r w:rsidR="00386750">
        <w:rPr>
          <w:rFonts w:ascii="Arial" w:hAnsi="Arial" w:cs="Arial"/>
          <w:b/>
          <w:color w:val="FF0000"/>
          <w:lang w:val="sr-Cyrl-CS"/>
        </w:rPr>
        <w:t xml:space="preserve"> на </w:t>
      </w:r>
      <w:r w:rsidR="00386750" w:rsidRPr="003569D7">
        <w:rPr>
          <w:rFonts w:ascii="Arial" w:hAnsi="Arial" w:cs="Arial"/>
          <w:b/>
          <w:color w:val="CC9900"/>
          <w:lang w:val="sr-Cyrl-CS"/>
        </w:rPr>
        <w:t>Exporter</w:t>
      </w:r>
      <w:r w:rsidR="00386750">
        <w:rPr>
          <w:rFonts w:ascii="Arial" w:hAnsi="Arial" w:cs="Arial"/>
          <w:b/>
          <w:color w:val="FF0000"/>
          <w:lang w:val="sr-Cyrl-CS"/>
        </w:rPr>
        <w:t xml:space="preserve"> појављује Вам се текст са позивом да означите све рефер</w:t>
      </w:r>
      <w:r w:rsidR="00752434">
        <w:rPr>
          <w:rFonts w:ascii="Arial" w:hAnsi="Arial" w:cs="Arial"/>
          <w:b/>
          <w:color w:val="FF0000"/>
          <w:lang w:val="sr-Cyrl-CS"/>
        </w:rPr>
        <w:t>е</w:t>
      </w:r>
      <w:r w:rsidR="00386750">
        <w:rPr>
          <w:rFonts w:ascii="Arial" w:hAnsi="Arial" w:cs="Arial"/>
          <w:b/>
          <w:color w:val="FF0000"/>
          <w:lang w:val="sr-Cyrl-CS"/>
        </w:rPr>
        <w:t xml:space="preserve">нце одједном и да их копирате и залепите у текст свог чланка. </w:t>
      </w:r>
    </w:p>
    <w:p w:rsidR="004064FB" w:rsidRDefault="000D4E81" w:rsidP="00955A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</w:rPr>
      </w:pPr>
      <w:r w:rsidRPr="0066182E">
        <w:rPr>
          <w:rFonts w:ascii="Arial" w:hAnsi="Arial" w:cs="Arial"/>
          <w:b/>
        </w:rPr>
        <w:lastRenderedPageBreak/>
        <w:t>После</w:t>
      </w:r>
      <w:r w:rsidR="004064FB" w:rsidRPr="0066182E">
        <w:rPr>
          <w:rFonts w:ascii="Arial" w:hAnsi="Arial" w:cs="Arial"/>
          <w:b/>
        </w:rPr>
        <w:t xml:space="preserve"> </w:t>
      </w:r>
      <w:r w:rsidRPr="0066182E">
        <w:rPr>
          <w:rFonts w:ascii="Arial" w:hAnsi="Arial" w:cs="Arial"/>
          <w:b/>
        </w:rPr>
        <w:t>кориговања</w:t>
      </w:r>
      <w:r w:rsidR="004064FB" w:rsidRPr="0066182E">
        <w:rPr>
          <w:rFonts w:ascii="Arial" w:hAnsi="Arial" w:cs="Arial"/>
          <w:b/>
        </w:rPr>
        <w:t xml:space="preserve"> </w:t>
      </w:r>
      <w:r w:rsidRPr="0066182E">
        <w:rPr>
          <w:rFonts w:ascii="Arial" w:hAnsi="Arial" w:cs="Arial"/>
          <w:b/>
        </w:rPr>
        <w:t>и</w:t>
      </w:r>
      <w:r w:rsidR="004064FB" w:rsidRPr="0066182E">
        <w:rPr>
          <w:rFonts w:ascii="Arial" w:hAnsi="Arial" w:cs="Arial"/>
          <w:b/>
        </w:rPr>
        <w:t xml:space="preserve"> </w:t>
      </w:r>
      <w:r w:rsidRPr="0066182E">
        <w:rPr>
          <w:rFonts w:ascii="Arial" w:hAnsi="Arial" w:cs="Arial"/>
          <w:b/>
        </w:rPr>
        <w:t>сређивања</w:t>
      </w:r>
      <w:r w:rsidR="007678FD" w:rsidRPr="0066182E">
        <w:rPr>
          <w:rFonts w:ascii="Arial" w:hAnsi="Arial" w:cs="Arial"/>
          <w:b/>
        </w:rPr>
        <w:t xml:space="preserve"> </w:t>
      </w:r>
      <w:r w:rsidRPr="0066182E">
        <w:rPr>
          <w:rFonts w:ascii="Arial" w:hAnsi="Arial" w:cs="Arial"/>
          <w:b/>
        </w:rPr>
        <w:t>свих</w:t>
      </w:r>
      <w:r w:rsidR="007678FD" w:rsidRPr="0066182E">
        <w:rPr>
          <w:rFonts w:ascii="Arial" w:hAnsi="Arial" w:cs="Arial"/>
          <w:b/>
        </w:rPr>
        <w:t xml:space="preserve"> </w:t>
      </w:r>
      <w:r w:rsidRPr="0066182E">
        <w:rPr>
          <w:rFonts w:ascii="Arial" w:hAnsi="Arial" w:cs="Arial"/>
          <w:b/>
        </w:rPr>
        <w:t>референци</w:t>
      </w:r>
      <w:r w:rsidR="007678FD" w:rsidRPr="0066182E">
        <w:rPr>
          <w:rFonts w:ascii="Arial" w:hAnsi="Arial" w:cs="Arial"/>
          <w:b/>
        </w:rPr>
        <w:t xml:space="preserve">, </w:t>
      </w:r>
      <w:r w:rsidRPr="0066182E">
        <w:rPr>
          <w:rFonts w:ascii="Arial" w:hAnsi="Arial" w:cs="Arial"/>
          <w:b/>
        </w:rPr>
        <w:t>копирајте</w:t>
      </w:r>
      <w:r w:rsidR="004064FB" w:rsidRPr="0066182E">
        <w:rPr>
          <w:rFonts w:ascii="Arial" w:hAnsi="Arial" w:cs="Arial"/>
          <w:b/>
        </w:rPr>
        <w:t xml:space="preserve"> </w:t>
      </w:r>
      <w:r w:rsidRPr="0066182E">
        <w:rPr>
          <w:rFonts w:ascii="Arial" w:hAnsi="Arial" w:cs="Arial"/>
          <w:b/>
        </w:rPr>
        <w:t>их</w:t>
      </w:r>
      <w:r w:rsidR="004064FB" w:rsidRPr="0066182E">
        <w:rPr>
          <w:rFonts w:ascii="Arial" w:hAnsi="Arial" w:cs="Arial"/>
          <w:b/>
        </w:rPr>
        <w:t xml:space="preserve"> </w:t>
      </w:r>
      <w:r w:rsidRPr="0066182E">
        <w:rPr>
          <w:rFonts w:ascii="Arial" w:hAnsi="Arial" w:cs="Arial"/>
          <w:b/>
        </w:rPr>
        <w:t>и</w:t>
      </w:r>
      <w:r w:rsidR="004064FB" w:rsidRPr="0066182E">
        <w:rPr>
          <w:rFonts w:ascii="Arial" w:hAnsi="Arial" w:cs="Arial"/>
          <w:b/>
        </w:rPr>
        <w:t xml:space="preserve"> </w:t>
      </w:r>
      <w:r w:rsidRPr="0066182E">
        <w:rPr>
          <w:rFonts w:ascii="Arial" w:hAnsi="Arial" w:cs="Arial"/>
          <w:b/>
        </w:rPr>
        <w:t>пребаците</w:t>
      </w:r>
      <w:r w:rsidR="004064FB" w:rsidRPr="0066182E">
        <w:rPr>
          <w:rFonts w:ascii="Arial" w:hAnsi="Arial" w:cs="Arial"/>
          <w:b/>
        </w:rPr>
        <w:t xml:space="preserve"> </w:t>
      </w:r>
      <w:r w:rsidRPr="00B9480A">
        <w:rPr>
          <w:rFonts w:ascii="Arial" w:hAnsi="Arial" w:cs="Arial"/>
          <w:b/>
          <w:i/>
          <w:u w:val="single"/>
        </w:rPr>
        <w:t>у</w:t>
      </w:r>
      <w:r w:rsidR="004064FB" w:rsidRPr="00B9480A">
        <w:rPr>
          <w:rFonts w:ascii="Arial" w:hAnsi="Arial" w:cs="Arial"/>
          <w:b/>
          <w:i/>
          <w:u w:val="single"/>
        </w:rPr>
        <w:t xml:space="preserve"> </w:t>
      </w:r>
      <w:r w:rsidRPr="00B9480A">
        <w:rPr>
          <w:rFonts w:ascii="Arial" w:hAnsi="Arial" w:cs="Arial"/>
          <w:b/>
          <w:i/>
          <w:u w:val="single"/>
        </w:rPr>
        <w:t>датотеку</w:t>
      </w:r>
      <w:r w:rsidR="004064FB" w:rsidRPr="00B9480A">
        <w:rPr>
          <w:rFonts w:ascii="Arial" w:hAnsi="Arial" w:cs="Arial"/>
          <w:b/>
          <w:i/>
          <w:u w:val="single"/>
        </w:rPr>
        <w:t xml:space="preserve"> </w:t>
      </w:r>
      <w:r w:rsidRPr="00B9480A">
        <w:rPr>
          <w:rFonts w:ascii="Arial" w:hAnsi="Arial" w:cs="Arial"/>
          <w:b/>
          <w:i/>
          <w:u w:val="single"/>
        </w:rPr>
        <w:t>свог</w:t>
      </w:r>
      <w:r w:rsidR="004064FB" w:rsidRPr="00B9480A">
        <w:rPr>
          <w:rFonts w:ascii="Arial" w:hAnsi="Arial" w:cs="Arial"/>
          <w:b/>
          <w:i/>
          <w:u w:val="single"/>
        </w:rPr>
        <w:t xml:space="preserve"> </w:t>
      </w:r>
      <w:r w:rsidRPr="00B9480A">
        <w:rPr>
          <w:rFonts w:ascii="Arial" w:hAnsi="Arial" w:cs="Arial"/>
          <w:b/>
          <w:i/>
          <w:u w:val="single"/>
        </w:rPr>
        <w:t>чланка</w:t>
      </w:r>
      <w:r w:rsidR="001A17BA">
        <w:rPr>
          <w:rFonts w:ascii="Arial" w:hAnsi="Arial" w:cs="Arial"/>
          <w:b/>
          <w:i/>
          <w:u w:val="single"/>
        </w:rPr>
        <w:t xml:space="preserve"> у одељак Литература</w:t>
      </w:r>
      <w:r w:rsidR="000442E2">
        <w:rPr>
          <w:rFonts w:ascii="Arial" w:hAnsi="Arial" w:cs="Arial"/>
          <w:b/>
          <w:i/>
          <w:u w:val="single"/>
        </w:rPr>
        <w:t xml:space="preserve"> </w:t>
      </w:r>
      <w:r w:rsidR="000442E2" w:rsidRPr="000442E2">
        <w:rPr>
          <w:rFonts w:ascii="Arial" w:hAnsi="Arial" w:cs="Arial"/>
          <w:b/>
          <w:i/>
          <w:u w:val="single"/>
        </w:rPr>
        <w:t xml:space="preserve">(References) </w:t>
      </w:r>
      <w:r w:rsidR="00FD42C4">
        <w:rPr>
          <w:rFonts w:ascii="Arial" w:hAnsi="Arial" w:cs="Arial"/>
          <w:b/>
          <w:lang w:val="sr-Cyrl-CS"/>
        </w:rPr>
        <w:t>(користите Ctrl C –</w:t>
      </w:r>
      <w:r w:rsidR="003201FA" w:rsidRPr="0066182E">
        <w:rPr>
          <w:rFonts w:ascii="Arial" w:hAnsi="Arial" w:cs="Arial"/>
          <w:b/>
          <w:lang w:val="sr-Cyrl-CS"/>
        </w:rPr>
        <w:t xml:space="preserve"> Copy</w:t>
      </w:r>
      <w:r w:rsidR="00FD42C4">
        <w:rPr>
          <w:rFonts w:ascii="Arial" w:hAnsi="Arial" w:cs="Arial"/>
          <w:b/>
          <w:lang w:val="sr-Cyrl-CS"/>
        </w:rPr>
        <w:t xml:space="preserve"> и Ctrl V –</w:t>
      </w:r>
      <w:r w:rsidR="00D831F2" w:rsidRPr="0066182E">
        <w:rPr>
          <w:rFonts w:ascii="Arial" w:hAnsi="Arial" w:cs="Arial"/>
          <w:b/>
          <w:lang w:val="sr-Cyrl-CS"/>
        </w:rPr>
        <w:t xml:space="preserve"> Paste</w:t>
      </w:r>
      <w:r w:rsidR="003201FA" w:rsidRPr="0066182E">
        <w:rPr>
          <w:rFonts w:ascii="Arial" w:hAnsi="Arial" w:cs="Arial"/>
          <w:b/>
          <w:lang w:val="sr-Cyrl-CS"/>
        </w:rPr>
        <w:t>)</w:t>
      </w:r>
      <w:r w:rsidR="0066182E" w:rsidRPr="0066182E">
        <w:rPr>
          <w:rFonts w:ascii="Arial" w:hAnsi="Arial" w:cs="Arial"/>
          <w:b/>
          <w:lang w:val="sr-Cyrl-CS"/>
        </w:rPr>
        <w:t xml:space="preserve">. </w:t>
      </w:r>
    </w:p>
    <w:p w:rsidR="00380B3B" w:rsidRPr="003569D7" w:rsidRDefault="00380B3B" w:rsidP="00955A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FF0000"/>
        </w:rPr>
      </w:pPr>
      <w:r w:rsidRPr="003569D7">
        <w:rPr>
          <w:rFonts w:ascii="Arial" w:hAnsi="Arial" w:cs="Arial"/>
          <w:color w:val="FF0000"/>
        </w:rPr>
        <w:t>Постоји могућност да систем не прихвати означавање референци када кликнете на поље</w:t>
      </w:r>
    </w:p>
    <w:p w:rsidR="00380B3B" w:rsidRDefault="00CB16D0" w:rsidP="00634F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9900"/>
        </w:rPr>
      </w:pPr>
      <w:r>
        <w:rPr>
          <w:rFonts w:ascii="Arial" w:hAnsi="Arial" w:cs="Arial"/>
          <w:noProof/>
          <w:color w:val="009900"/>
        </w:rPr>
        <w:drawing>
          <wp:inline distT="0" distB="0" distL="0" distR="0">
            <wp:extent cx="6334125" cy="361950"/>
            <wp:effectExtent l="0" t="0" r="9525" b="0"/>
            <wp:docPr id="16" name="Picture 16" descr="Screenshot 2017-08-23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creenshot 2017-08-23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B3B" w:rsidRPr="003569D7" w:rsidRDefault="00380B3B" w:rsidP="00634F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 w:rsidRPr="003569D7">
        <w:rPr>
          <w:rFonts w:ascii="Arial" w:hAnsi="Arial" w:cs="Arial"/>
          <w:color w:val="FF0000"/>
        </w:rPr>
        <w:t xml:space="preserve">и врати Вас на поље </w:t>
      </w:r>
      <w:r w:rsidRPr="003569D7">
        <w:rPr>
          <w:rFonts w:ascii="Arial" w:hAnsi="Arial" w:cs="Arial"/>
          <w:color w:val="CC9900"/>
        </w:rPr>
        <w:t>CiteMatcher</w:t>
      </w:r>
      <w:r w:rsidRPr="003569D7">
        <w:rPr>
          <w:rFonts w:ascii="Arial" w:hAnsi="Arial" w:cs="Arial"/>
          <w:color w:val="FF0000"/>
        </w:rPr>
        <w:t>. У том случају копирајте уређене рефере</w:t>
      </w:r>
      <w:r w:rsidR="002821B3" w:rsidRPr="003569D7">
        <w:rPr>
          <w:rFonts w:ascii="Arial" w:hAnsi="Arial" w:cs="Arial"/>
          <w:color w:val="FF0000"/>
        </w:rPr>
        <w:t>н</w:t>
      </w:r>
      <w:r w:rsidRPr="003569D7">
        <w:rPr>
          <w:rFonts w:ascii="Arial" w:hAnsi="Arial" w:cs="Arial"/>
          <w:color w:val="FF0000"/>
        </w:rPr>
        <w:t>це</w:t>
      </w:r>
      <w:r w:rsidR="002821B3" w:rsidRPr="003569D7">
        <w:rPr>
          <w:rFonts w:ascii="Arial" w:hAnsi="Arial" w:cs="Arial"/>
          <w:color w:val="FF0000"/>
        </w:rPr>
        <w:t xml:space="preserve"> из поља </w:t>
      </w:r>
      <w:r w:rsidR="00CE6DE5" w:rsidRPr="003569D7">
        <w:rPr>
          <w:rFonts w:ascii="Arial" w:hAnsi="Arial" w:cs="Arial"/>
          <w:color w:val="CC9900"/>
        </w:rPr>
        <w:t>Exporter</w:t>
      </w:r>
      <w:r w:rsidR="00CE6DE5" w:rsidRPr="003569D7">
        <w:rPr>
          <w:rFonts w:ascii="Arial" w:hAnsi="Arial" w:cs="Arial"/>
          <w:color w:val="FF0000"/>
        </w:rPr>
        <w:t xml:space="preserve"> </w:t>
      </w:r>
      <w:r w:rsidRPr="003569D7">
        <w:rPr>
          <w:rFonts w:ascii="Arial" w:hAnsi="Arial" w:cs="Arial"/>
          <w:color w:val="FF0000"/>
        </w:rPr>
        <w:t>ручно</w:t>
      </w:r>
      <w:r w:rsidR="002821B3" w:rsidRPr="003569D7">
        <w:rPr>
          <w:rFonts w:ascii="Arial" w:hAnsi="Arial" w:cs="Arial"/>
          <w:color w:val="FF0000"/>
        </w:rPr>
        <w:t>,</w:t>
      </w:r>
      <w:r w:rsidRPr="003569D7">
        <w:rPr>
          <w:rFonts w:ascii="Arial" w:hAnsi="Arial" w:cs="Arial"/>
          <w:color w:val="FF0000"/>
        </w:rPr>
        <w:t xml:space="preserve"> тако што ћете </w:t>
      </w:r>
      <w:r w:rsidR="00B6323C" w:rsidRPr="003569D7">
        <w:rPr>
          <w:rFonts w:ascii="Arial" w:hAnsi="Arial" w:cs="Arial"/>
          <w:color w:val="FF0000"/>
        </w:rPr>
        <w:t xml:space="preserve">референце </w:t>
      </w:r>
      <w:r w:rsidRPr="003569D7">
        <w:rPr>
          <w:rFonts w:ascii="Arial" w:hAnsi="Arial" w:cs="Arial"/>
          <w:color w:val="FF0000"/>
        </w:rPr>
        <w:t xml:space="preserve">осенчити </w:t>
      </w:r>
      <w:r w:rsidR="002821B3" w:rsidRPr="003569D7">
        <w:rPr>
          <w:rFonts w:ascii="Arial" w:hAnsi="Arial" w:cs="Arial"/>
          <w:color w:val="FF0000"/>
        </w:rPr>
        <w:t xml:space="preserve">мишем </w:t>
      </w:r>
      <w:r w:rsidRPr="003569D7">
        <w:rPr>
          <w:rFonts w:ascii="Arial" w:hAnsi="Arial" w:cs="Arial"/>
          <w:color w:val="FF0000"/>
        </w:rPr>
        <w:t>и извршити радњу Copy</w:t>
      </w:r>
      <w:r w:rsidR="004757A1" w:rsidRPr="003569D7">
        <w:rPr>
          <w:rFonts w:ascii="Arial" w:hAnsi="Arial" w:cs="Arial"/>
          <w:color w:val="FF0000"/>
        </w:rPr>
        <w:t xml:space="preserve"> (CtrlC)</w:t>
      </w:r>
      <w:r w:rsidR="00B9480A" w:rsidRPr="003569D7">
        <w:rPr>
          <w:rFonts w:ascii="Arial" w:hAnsi="Arial" w:cs="Arial"/>
          <w:color w:val="FF0000"/>
        </w:rPr>
        <w:t xml:space="preserve">, а затим их залепите </w:t>
      </w:r>
      <w:r w:rsidR="00B9480A" w:rsidRPr="003569D7">
        <w:rPr>
          <w:rFonts w:ascii="Arial" w:hAnsi="Arial" w:cs="Arial"/>
          <w:b/>
          <w:i/>
          <w:color w:val="FF0000"/>
          <w:u w:val="single"/>
        </w:rPr>
        <w:t>у датотеку свог чланка</w:t>
      </w:r>
      <w:r w:rsidR="001A17BA" w:rsidRPr="003569D7">
        <w:rPr>
          <w:rFonts w:ascii="Arial" w:hAnsi="Arial" w:cs="Arial"/>
          <w:b/>
          <w:i/>
          <w:color w:val="FF0000"/>
          <w:u w:val="single"/>
        </w:rPr>
        <w:t xml:space="preserve"> у одељак Литература</w:t>
      </w:r>
      <w:r w:rsidR="000442E2" w:rsidRPr="003569D7">
        <w:rPr>
          <w:rFonts w:ascii="Arial" w:hAnsi="Arial" w:cs="Arial"/>
          <w:b/>
          <w:i/>
          <w:color w:val="FF0000"/>
          <w:u w:val="single"/>
        </w:rPr>
        <w:t xml:space="preserve"> (References)</w:t>
      </w:r>
      <w:r w:rsidR="00B9480A" w:rsidRPr="003569D7">
        <w:rPr>
          <w:rFonts w:ascii="Arial" w:hAnsi="Arial" w:cs="Arial"/>
          <w:b/>
          <w:i/>
          <w:color w:val="FF0000"/>
          <w:u w:val="single"/>
        </w:rPr>
        <w:t xml:space="preserve"> </w:t>
      </w:r>
      <w:r w:rsidR="00B9480A" w:rsidRPr="003569D7">
        <w:rPr>
          <w:rFonts w:ascii="Arial" w:hAnsi="Arial" w:cs="Arial"/>
          <w:color w:val="FF0000"/>
        </w:rPr>
        <w:t>са Paste (Ctrl V)</w:t>
      </w:r>
      <w:r w:rsidRPr="003569D7">
        <w:rPr>
          <w:rFonts w:ascii="Arial" w:hAnsi="Arial" w:cs="Arial"/>
          <w:color w:val="FF0000"/>
        </w:rPr>
        <w:t>.</w:t>
      </w:r>
    </w:p>
    <w:p w:rsidR="00380B3B" w:rsidRDefault="00380B3B" w:rsidP="00634F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9900"/>
        </w:rPr>
      </w:pPr>
    </w:p>
    <w:p w:rsidR="00E23ED7" w:rsidRDefault="00D8067E" w:rsidP="00955A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FF0000"/>
          <w:lang w:val="sr-Cyrl-CS"/>
        </w:rPr>
      </w:pPr>
      <w:r>
        <w:rPr>
          <w:rFonts w:ascii="Arial" w:hAnsi="Arial" w:cs="Arial"/>
          <w:b/>
          <w:color w:val="FF0000"/>
          <w:lang w:val="sr-Cyrl-CS"/>
        </w:rPr>
        <w:t xml:space="preserve">ОБРАТИТЕ ПАЖЊУ да се </w:t>
      </w:r>
      <w:r w:rsidRPr="00D8067E">
        <w:rPr>
          <w:rFonts w:ascii="Arial" w:hAnsi="Arial" w:cs="Arial"/>
          <w:b/>
          <w:color w:val="FF0000"/>
          <w:u w:val="single"/>
          <w:lang w:val="sr-Cyrl-CS"/>
        </w:rPr>
        <w:t xml:space="preserve">са  извршењем радње </w:t>
      </w:r>
      <w:r w:rsidRPr="00D8067E">
        <w:rPr>
          <w:rFonts w:ascii="Arial" w:hAnsi="Arial" w:cs="Arial"/>
          <w:b/>
          <w:color w:val="FF0000"/>
          <w:u w:val="single"/>
          <w:lang w:val="sr-Latn-CS"/>
        </w:rPr>
        <w:t>Paste</w:t>
      </w:r>
      <w:r w:rsidR="00FD42C4">
        <w:rPr>
          <w:rFonts w:ascii="Arial" w:hAnsi="Arial" w:cs="Arial"/>
          <w:b/>
          <w:color w:val="FF0000"/>
          <w:u w:val="single"/>
          <w:lang w:val="sr-Cyrl-CS"/>
        </w:rPr>
        <w:t xml:space="preserve"> („з</w:t>
      </w:r>
      <w:r w:rsidRPr="00D8067E">
        <w:rPr>
          <w:rFonts w:ascii="Arial" w:hAnsi="Arial" w:cs="Arial"/>
          <w:b/>
          <w:color w:val="FF0000"/>
          <w:u w:val="single"/>
          <w:lang w:val="sr-Cyrl-CS"/>
        </w:rPr>
        <w:t>алепи“)</w:t>
      </w:r>
      <w:r>
        <w:rPr>
          <w:rFonts w:ascii="Arial" w:hAnsi="Arial" w:cs="Arial"/>
          <w:b/>
          <w:color w:val="FF0000"/>
          <w:lang w:val="sr-Cyrl-CS"/>
        </w:rPr>
        <w:t xml:space="preserve">, подаци о исписаним реферанцама </w:t>
      </w:r>
      <w:r w:rsidRPr="00D8067E">
        <w:rPr>
          <w:rFonts w:ascii="Arial" w:hAnsi="Arial" w:cs="Arial"/>
          <w:b/>
          <w:color w:val="FF0000"/>
          <w:u w:val="single"/>
          <w:lang w:val="sr-Cyrl-CS"/>
        </w:rPr>
        <w:t xml:space="preserve">ТРАЈНО губе из поља </w:t>
      </w:r>
      <w:r w:rsidRPr="003569D7">
        <w:rPr>
          <w:rFonts w:ascii="Arial" w:hAnsi="Arial" w:cs="Arial"/>
          <w:b/>
          <w:color w:val="CC9900"/>
          <w:u w:val="single"/>
          <w:lang w:val="sr-Latn-CS"/>
        </w:rPr>
        <w:t>RefFormatter</w:t>
      </w:r>
      <w:r>
        <w:rPr>
          <w:rFonts w:ascii="Arial" w:hAnsi="Arial" w:cs="Arial"/>
          <w:b/>
          <w:color w:val="FF0000"/>
          <w:lang w:val="sr-Cyrl-CS"/>
        </w:rPr>
        <w:t xml:space="preserve">. Зато је важно да пре радњи </w:t>
      </w:r>
      <w:r w:rsidR="0066182E">
        <w:rPr>
          <w:rFonts w:ascii="Arial" w:hAnsi="Arial" w:cs="Arial"/>
          <w:b/>
          <w:lang w:val="sr-Cyrl-CS"/>
        </w:rPr>
        <w:t>Ctrl C (</w:t>
      </w:r>
      <w:r w:rsidRPr="003201FA">
        <w:rPr>
          <w:rFonts w:ascii="Arial" w:hAnsi="Arial" w:cs="Arial"/>
          <w:b/>
          <w:lang w:val="sr-Cyrl-CS"/>
        </w:rPr>
        <w:t>Copy</w:t>
      </w:r>
      <w:r w:rsidR="0066182E">
        <w:rPr>
          <w:rFonts w:ascii="Arial" w:hAnsi="Arial" w:cs="Arial"/>
          <w:b/>
          <w:lang w:val="sr-Cyrl-CS"/>
        </w:rPr>
        <w:t>)</w:t>
      </w:r>
      <w:r>
        <w:rPr>
          <w:rFonts w:ascii="Arial" w:hAnsi="Arial" w:cs="Arial"/>
          <w:b/>
          <w:lang w:val="sr-Cyrl-CS"/>
        </w:rPr>
        <w:t xml:space="preserve"> </w:t>
      </w:r>
      <w:r w:rsidRPr="00D831F2">
        <w:rPr>
          <w:rFonts w:ascii="Arial" w:hAnsi="Arial" w:cs="Arial"/>
          <w:b/>
          <w:lang w:val="sr-Cyrl-CS"/>
        </w:rPr>
        <w:t xml:space="preserve">и Ctrl V </w:t>
      </w:r>
      <w:r w:rsidR="0066182E">
        <w:rPr>
          <w:rFonts w:ascii="Arial" w:hAnsi="Arial" w:cs="Arial"/>
          <w:b/>
          <w:lang w:val="sr-Cyrl-CS"/>
        </w:rPr>
        <w:t>(</w:t>
      </w:r>
      <w:r w:rsidRPr="00D831F2">
        <w:rPr>
          <w:rFonts w:ascii="Arial" w:hAnsi="Arial" w:cs="Arial"/>
          <w:b/>
          <w:lang w:val="sr-Cyrl-CS"/>
        </w:rPr>
        <w:t>Paste</w:t>
      </w:r>
      <w:r w:rsidR="0066182E">
        <w:rPr>
          <w:rFonts w:ascii="Arial" w:hAnsi="Arial" w:cs="Arial"/>
          <w:b/>
          <w:lang w:val="sr-Cyrl-CS"/>
        </w:rPr>
        <w:t>)</w:t>
      </w:r>
      <w:r>
        <w:rPr>
          <w:rFonts w:ascii="Arial" w:hAnsi="Arial" w:cs="Arial"/>
          <w:b/>
          <w:lang w:val="sr-Cyrl-CS"/>
        </w:rPr>
        <w:t xml:space="preserve"> </w:t>
      </w:r>
      <w:r w:rsidRPr="00D8067E">
        <w:rPr>
          <w:rFonts w:ascii="Arial" w:hAnsi="Arial" w:cs="Arial"/>
          <w:b/>
          <w:color w:val="FF0000"/>
          <w:lang w:val="sr-Cyrl-CS"/>
        </w:rPr>
        <w:t>бу</w:t>
      </w:r>
      <w:r>
        <w:rPr>
          <w:rFonts w:ascii="Arial" w:hAnsi="Arial" w:cs="Arial"/>
          <w:b/>
          <w:color w:val="FF0000"/>
          <w:lang w:val="sr-Cyrl-CS"/>
        </w:rPr>
        <w:t xml:space="preserve">дете сигурни у исправност исписа референци. </w:t>
      </w:r>
    </w:p>
    <w:p w:rsidR="00107F8A" w:rsidRDefault="00107F8A" w:rsidP="00D806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lang w:val="sr-Cyrl-CS"/>
        </w:rPr>
      </w:pPr>
    </w:p>
    <w:p w:rsidR="00107F8A" w:rsidRPr="003569D7" w:rsidRDefault="00107F8A" w:rsidP="00955AF2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b/>
          <w:color w:val="FF0000"/>
        </w:rPr>
      </w:pPr>
      <w:r w:rsidRPr="003569D7">
        <w:rPr>
          <w:rFonts w:ascii="Arial" w:hAnsi="Arial" w:cs="Arial"/>
          <w:b/>
          <w:color w:val="FF0000"/>
        </w:rPr>
        <w:t>ВАЖНО:</w:t>
      </w:r>
    </w:p>
    <w:p w:rsidR="00A8074B" w:rsidRDefault="00A8074B" w:rsidP="00955A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Д</w:t>
      </w:r>
      <w:r w:rsidRPr="008F5940">
        <w:rPr>
          <w:rFonts w:ascii="Arial" w:hAnsi="Arial" w:cs="Arial"/>
          <w:b/>
          <w:color w:val="FF0000"/>
        </w:rPr>
        <w:t xml:space="preserve">одајте </w:t>
      </w:r>
      <w:r w:rsidR="00FD42C4">
        <w:rPr>
          <w:rFonts w:ascii="Arial" w:hAnsi="Arial" w:cs="Arial"/>
          <w:b/>
          <w:color w:val="FF0000"/>
        </w:rPr>
        <w:t>у своју датотеку</w:t>
      </w:r>
      <w:r>
        <w:rPr>
          <w:rFonts w:ascii="Arial" w:hAnsi="Arial" w:cs="Arial"/>
          <w:b/>
          <w:color w:val="FF0000"/>
        </w:rPr>
        <w:t xml:space="preserve"> ручно, н</w:t>
      </w:r>
      <w:r w:rsidRPr="008F5940">
        <w:rPr>
          <w:rFonts w:ascii="Arial" w:hAnsi="Arial" w:cs="Arial"/>
          <w:b/>
          <w:color w:val="FF0000"/>
        </w:rPr>
        <w:t xml:space="preserve">а крају исписа </w:t>
      </w:r>
      <w:r>
        <w:rPr>
          <w:rFonts w:ascii="Arial" w:hAnsi="Arial" w:cs="Arial"/>
          <w:b/>
          <w:color w:val="FF0000"/>
        </w:rPr>
        <w:t>појединачних</w:t>
      </w:r>
      <w:r w:rsidRPr="008F5940">
        <w:rPr>
          <w:rFonts w:ascii="Arial" w:hAnsi="Arial" w:cs="Arial"/>
          <w:b/>
          <w:color w:val="FF0000"/>
        </w:rPr>
        <w:t xml:space="preserve"> референци</w:t>
      </w:r>
      <w:r>
        <w:rPr>
          <w:rFonts w:ascii="Arial" w:hAnsi="Arial" w:cs="Arial"/>
          <w:b/>
          <w:color w:val="FF0000"/>
        </w:rPr>
        <w:t xml:space="preserve"> (тј. иза броја страница pp.),</w:t>
      </w:r>
      <w:r w:rsidRPr="008F5940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и</w:t>
      </w:r>
      <w:r w:rsidR="00B237A5">
        <w:rPr>
          <w:rFonts w:ascii="Arial" w:hAnsi="Arial" w:cs="Arial"/>
          <w:b/>
          <w:color w:val="FF0000"/>
        </w:rPr>
        <w:t xml:space="preserve"> </w:t>
      </w:r>
      <w:r w:rsidR="00107F8A" w:rsidRPr="008F5940">
        <w:rPr>
          <w:rFonts w:ascii="Arial" w:hAnsi="Arial" w:cs="Arial"/>
          <w:b/>
          <w:color w:val="FF0000"/>
        </w:rPr>
        <w:t>ДОИ број</w:t>
      </w:r>
      <w:r w:rsidR="00107F8A">
        <w:rPr>
          <w:rFonts w:ascii="Arial" w:hAnsi="Arial" w:cs="Arial"/>
          <w:b/>
          <w:color w:val="FF0000"/>
        </w:rPr>
        <w:t xml:space="preserve"> </w:t>
      </w:r>
      <w:r w:rsidR="00F65710">
        <w:rPr>
          <w:rFonts w:ascii="Arial" w:hAnsi="Arial" w:cs="Arial"/>
          <w:b/>
          <w:color w:val="FF0000"/>
        </w:rPr>
        <w:t>извора</w:t>
      </w:r>
      <w:r w:rsidR="00107F8A" w:rsidRPr="008F5940">
        <w:rPr>
          <w:rFonts w:ascii="Arial" w:hAnsi="Arial" w:cs="Arial"/>
          <w:b/>
          <w:color w:val="FF0000"/>
        </w:rPr>
        <w:t xml:space="preserve"> који цитирате</w:t>
      </w:r>
      <w:r w:rsidR="00F65710">
        <w:rPr>
          <w:rFonts w:ascii="Arial" w:hAnsi="Arial" w:cs="Arial"/>
          <w:b/>
          <w:color w:val="FF0000"/>
        </w:rPr>
        <w:t xml:space="preserve"> (чланка, књиге, рада са конференције итд.)</w:t>
      </w:r>
      <w:r w:rsidR="001C6F39">
        <w:rPr>
          <w:rFonts w:ascii="Arial" w:hAnsi="Arial" w:cs="Arial"/>
          <w:b/>
          <w:color w:val="FF0000"/>
        </w:rPr>
        <w:t>,</w:t>
      </w:r>
      <w:r>
        <w:rPr>
          <w:rFonts w:ascii="Arial" w:hAnsi="Arial" w:cs="Arial"/>
          <w:b/>
          <w:color w:val="FF0000"/>
        </w:rPr>
        <w:t xml:space="preserve"> </w:t>
      </w:r>
      <w:r w:rsidR="001C6F39">
        <w:rPr>
          <w:rFonts w:ascii="Arial" w:hAnsi="Arial" w:cs="Arial"/>
          <w:b/>
          <w:color w:val="FF0000"/>
        </w:rPr>
        <w:t>у случају да га</w:t>
      </w:r>
      <w:r w:rsidR="001C6F39" w:rsidRPr="008F5940">
        <w:rPr>
          <w:rFonts w:ascii="Arial" w:hAnsi="Arial" w:cs="Arial"/>
          <w:b/>
          <w:color w:val="FF0000"/>
        </w:rPr>
        <w:t xml:space="preserve"> алатка </w:t>
      </w:r>
      <w:r w:rsidR="001C6F39" w:rsidRPr="003569D7">
        <w:rPr>
          <w:rFonts w:ascii="Arial" w:hAnsi="Arial" w:cs="Arial"/>
          <w:b/>
          <w:color w:val="CC9900"/>
        </w:rPr>
        <w:t>Refformater</w:t>
      </w:r>
      <w:r w:rsidR="001C6F39" w:rsidRPr="008F5940">
        <w:rPr>
          <w:rFonts w:ascii="Arial" w:hAnsi="Arial" w:cs="Arial"/>
          <w:b/>
          <w:color w:val="FF0000"/>
        </w:rPr>
        <w:t xml:space="preserve"> није </w:t>
      </w:r>
      <w:r w:rsidR="001C6F39">
        <w:rPr>
          <w:rFonts w:ascii="Arial" w:hAnsi="Arial" w:cs="Arial"/>
          <w:b/>
          <w:color w:val="FF0000"/>
        </w:rPr>
        <w:t xml:space="preserve">пронашла </w:t>
      </w:r>
      <w:r>
        <w:rPr>
          <w:rFonts w:ascii="Arial" w:hAnsi="Arial" w:cs="Arial"/>
          <w:b/>
          <w:color w:val="FF0000"/>
        </w:rPr>
        <w:t xml:space="preserve">(углавном сви </w:t>
      </w:r>
      <w:r w:rsidR="00F65710">
        <w:rPr>
          <w:rFonts w:ascii="Arial" w:hAnsi="Arial" w:cs="Arial"/>
          <w:b/>
          <w:color w:val="FF0000"/>
        </w:rPr>
        <w:t>релевантни извори имају</w:t>
      </w:r>
      <w:r>
        <w:rPr>
          <w:rFonts w:ascii="Arial" w:hAnsi="Arial" w:cs="Arial"/>
          <w:b/>
          <w:color w:val="FF0000"/>
        </w:rPr>
        <w:t xml:space="preserve"> ДОИ бројеве</w:t>
      </w:r>
      <w:r w:rsidR="007A4051">
        <w:rPr>
          <w:rFonts w:ascii="Arial" w:hAnsi="Arial" w:cs="Arial"/>
          <w:b/>
          <w:color w:val="FF0000"/>
        </w:rPr>
        <w:t xml:space="preserve"> – најлакше ће</w:t>
      </w:r>
      <w:r w:rsidR="00FD42C4">
        <w:rPr>
          <w:rFonts w:ascii="Arial" w:hAnsi="Arial" w:cs="Arial"/>
          <w:b/>
          <w:color w:val="FF0000"/>
        </w:rPr>
        <w:t>те их наћи преко Google Scholar</w:t>
      </w:r>
      <w:r w:rsidR="007A4051">
        <w:rPr>
          <w:rFonts w:ascii="Arial" w:hAnsi="Arial" w:cs="Arial"/>
          <w:b/>
          <w:color w:val="FF0000"/>
        </w:rPr>
        <w:t>a</w:t>
      </w:r>
      <w:r>
        <w:rPr>
          <w:rFonts w:ascii="Arial" w:hAnsi="Arial" w:cs="Arial"/>
          <w:b/>
          <w:color w:val="FF0000"/>
        </w:rPr>
        <w:t>)</w:t>
      </w:r>
      <w:r w:rsidR="001C6F39">
        <w:rPr>
          <w:rFonts w:ascii="Arial" w:hAnsi="Arial" w:cs="Arial"/>
          <w:b/>
          <w:color w:val="FF0000"/>
        </w:rPr>
        <w:t>. ДОИ број додајте у</w:t>
      </w:r>
      <w:r>
        <w:rPr>
          <w:rFonts w:ascii="Arial" w:hAnsi="Arial" w:cs="Arial"/>
          <w:b/>
          <w:color w:val="FF0000"/>
        </w:rPr>
        <w:t xml:space="preserve"> следећем облику:</w:t>
      </w:r>
    </w:p>
    <w:p w:rsidR="00A8074B" w:rsidRPr="00D742A7" w:rsidRDefault="00A8074B" w:rsidP="00FD42C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</w:rPr>
      </w:pPr>
      <w:r w:rsidRPr="00D742A7">
        <w:rPr>
          <w:rFonts w:ascii="Arial" w:hAnsi="Arial" w:cs="Arial"/>
        </w:rPr>
        <w:t xml:space="preserve">Available at: </w:t>
      </w:r>
      <w:r w:rsidR="00D742A7" w:rsidRPr="00D742A7">
        <w:rPr>
          <w:rFonts w:ascii="Arial" w:hAnsi="Arial" w:cs="Arial"/>
          <w:lang w:val="sl-SI"/>
        </w:rPr>
        <w:t>http</w:t>
      </w:r>
      <w:r w:rsidR="001918E8">
        <w:rPr>
          <w:rFonts w:ascii="Arial" w:hAnsi="Arial" w:cs="Arial"/>
          <w:lang w:val="sl-SI"/>
        </w:rPr>
        <w:t>s</w:t>
      </w:r>
      <w:r w:rsidR="00D742A7" w:rsidRPr="00D742A7">
        <w:rPr>
          <w:rFonts w:ascii="Arial" w:hAnsi="Arial" w:cs="Arial"/>
          <w:lang w:val="sl-SI"/>
        </w:rPr>
        <w:t>://doi.org/</w:t>
      </w:r>
      <w:r w:rsidR="00D742A7" w:rsidRPr="00D742A7">
        <w:rPr>
          <w:rFonts w:ascii="Arial" w:hAnsi="Arial" w:cs="Arial"/>
          <w:color w:val="FF0000"/>
          <w:lang w:val="sl-SI"/>
        </w:rPr>
        <w:t>xxxxxxxxxxxxx</w:t>
      </w:r>
      <w:r w:rsidR="00D742A7" w:rsidRPr="00D742A7">
        <w:rPr>
          <w:rFonts w:ascii="Arial" w:hAnsi="Arial" w:cs="Arial"/>
        </w:rPr>
        <w:t>.</w:t>
      </w:r>
    </w:p>
    <w:p w:rsidR="006A564F" w:rsidRDefault="00F90694" w:rsidP="00FD42C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На пример, с</w:t>
      </w:r>
      <w:r w:rsidR="00B237A5">
        <w:rPr>
          <w:rFonts w:ascii="Arial" w:hAnsi="Arial" w:cs="Arial"/>
          <w:b/>
          <w:color w:val="FF0000"/>
        </w:rPr>
        <w:t>ви</w:t>
      </w:r>
      <w:r w:rsidR="00107F8A">
        <w:rPr>
          <w:rFonts w:ascii="Arial" w:hAnsi="Arial" w:cs="Arial"/>
          <w:b/>
          <w:color w:val="FF0000"/>
        </w:rPr>
        <w:t xml:space="preserve"> чланци из </w:t>
      </w:r>
      <w:r w:rsidR="007D11BC">
        <w:rPr>
          <w:rFonts w:ascii="Arial" w:hAnsi="Arial" w:cs="Arial"/>
          <w:b/>
          <w:color w:val="FF0000"/>
        </w:rPr>
        <w:t xml:space="preserve">часописа </w:t>
      </w:r>
      <w:r w:rsidR="00583D30">
        <w:rPr>
          <w:rFonts w:ascii="Arial" w:hAnsi="Arial" w:cs="Arial"/>
          <w:b/>
          <w:i/>
          <w:color w:val="FF0000"/>
        </w:rPr>
        <w:t>Acta facultatis medicae Naissensis</w:t>
      </w:r>
      <w:r w:rsidR="007D11BC">
        <w:rPr>
          <w:rFonts w:ascii="Arial" w:hAnsi="Arial" w:cs="Arial"/>
          <w:b/>
          <w:i/>
          <w:color w:val="FF0000"/>
        </w:rPr>
        <w:t xml:space="preserve"> </w:t>
      </w:r>
      <w:r w:rsidR="00107F8A">
        <w:rPr>
          <w:rFonts w:ascii="Arial" w:hAnsi="Arial" w:cs="Arial"/>
          <w:b/>
          <w:color w:val="FF0000"/>
        </w:rPr>
        <w:t xml:space="preserve"> имају ДОИ број који можете пронаћи на страници </w:t>
      </w:r>
      <w:r w:rsidR="007D11BC" w:rsidRPr="007D11BC">
        <w:rPr>
          <w:rFonts w:ascii="Arial" w:hAnsi="Arial" w:cs="Arial"/>
          <w:b/>
          <w:color w:val="FF0000"/>
        </w:rPr>
        <w:t>чаосписа</w:t>
      </w:r>
      <w:r w:rsidR="007D11BC">
        <w:rPr>
          <w:rFonts w:ascii="Arial" w:hAnsi="Arial" w:cs="Arial"/>
          <w:b/>
          <w:color w:val="FF0000"/>
        </w:rPr>
        <w:t xml:space="preserve"> на сајту SCIndeksa (</w:t>
      </w:r>
      <w:hyperlink r:id="rId17" w:history="1">
        <w:r w:rsidR="007D11BC" w:rsidRPr="007D11BC">
          <w:rPr>
            <w:rStyle w:val="Hyperlink"/>
            <w:rFonts w:ascii="Arial" w:hAnsi="Arial" w:cs="Arial"/>
            <w:b/>
          </w:rPr>
          <w:t>http://scindeks.ceon.rs/journaldetails.aspx?issn=0365-4478</w:t>
        </w:r>
      </w:hyperlink>
      <w:r w:rsidR="007D11BC">
        <w:rPr>
          <w:rFonts w:ascii="Arial" w:hAnsi="Arial" w:cs="Arial"/>
          <w:b/>
          <w:color w:val="FF0000"/>
        </w:rPr>
        <w:t>)</w:t>
      </w:r>
      <w:r w:rsidR="006A564F">
        <w:rPr>
          <w:rFonts w:ascii="Arial" w:hAnsi="Arial" w:cs="Arial"/>
          <w:b/>
          <w:color w:val="FF0000"/>
        </w:rPr>
        <w:t xml:space="preserve"> </w:t>
      </w:r>
      <w:r w:rsidR="006A564F" w:rsidRPr="003569D7">
        <w:rPr>
          <w:rFonts w:ascii="Arial" w:hAnsi="Arial" w:cs="Arial"/>
          <w:b/>
          <w:color w:val="FF0000"/>
        </w:rPr>
        <w:t xml:space="preserve">(након што отворите чланак у левом ступцу у делу </w:t>
      </w:r>
      <w:r w:rsidR="006A564F" w:rsidRPr="003569D7">
        <w:rPr>
          <w:rFonts w:ascii="Arial" w:hAnsi="Arial" w:cs="Arial"/>
          <w:b/>
          <w:bCs/>
          <w:color w:val="0070C0"/>
          <w:shd w:val="clear" w:color="auto" w:fill="FFFFFF"/>
        </w:rPr>
        <w:t>Свеске и радови</w:t>
      </w:r>
      <w:r w:rsidR="006A564F" w:rsidRPr="003569D7">
        <w:rPr>
          <w:rFonts w:ascii="Arial" w:hAnsi="Arial" w:cs="Arial"/>
          <w:b/>
          <w:color w:val="FF0000"/>
        </w:rPr>
        <w:t>),</w:t>
      </w:r>
      <w:r w:rsidR="006A564F">
        <w:rPr>
          <w:rFonts w:ascii="Arial" w:hAnsi="Arial" w:cs="Arial"/>
          <w:b/>
          <w:color w:val="FF0000"/>
        </w:rPr>
        <w:t xml:space="preserve"> а треба га писати на крају референце у облику:</w:t>
      </w:r>
    </w:p>
    <w:p w:rsidR="00107F8A" w:rsidRDefault="00D742A7" w:rsidP="00955A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</w:rPr>
      </w:pPr>
      <w:r w:rsidRPr="003569D7">
        <w:rPr>
          <w:rFonts w:ascii="Arial" w:hAnsi="Arial" w:cs="Arial"/>
        </w:rPr>
        <w:t xml:space="preserve">Available at: </w:t>
      </w:r>
      <w:hyperlink r:id="rId18" w:history="1">
        <w:r w:rsidR="007D11BC" w:rsidRPr="003569D7">
          <w:rPr>
            <w:rStyle w:val="Hyperlink"/>
            <w:rFonts w:ascii="Arial" w:hAnsi="Arial" w:cs="Arial"/>
          </w:rPr>
          <w:t xml:space="preserve"> </w:t>
        </w:r>
        <w:r w:rsidR="007D11BC" w:rsidRPr="003569D7">
          <w:rPr>
            <w:rStyle w:val="Hyperlink"/>
            <w:rFonts w:ascii="Arial" w:hAnsi="Arial" w:cs="Arial"/>
            <w:shd w:val="clear" w:color="auto" w:fill="FFFFFF"/>
          </w:rPr>
          <w:t>https://doi.org/10.5937/ammxx-xxxx</w:t>
        </w:r>
      </w:hyperlink>
      <w:r w:rsidR="00107F8A" w:rsidRPr="003569D7">
        <w:rPr>
          <w:rFonts w:ascii="Arial" w:hAnsi="Arial" w:cs="Arial"/>
          <w:b/>
        </w:rPr>
        <w:t>.</w:t>
      </w:r>
      <w:r w:rsidR="00107F8A" w:rsidRPr="00D742A7">
        <w:rPr>
          <w:rFonts w:ascii="Arial" w:hAnsi="Arial" w:cs="Arial"/>
          <w:b/>
        </w:rPr>
        <w:t xml:space="preserve"> </w:t>
      </w:r>
    </w:p>
    <w:p w:rsidR="00744578" w:rsidRDefault="00744578" w:rsidP="007D11B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="00255216">
        <w:rPr>
          <w:rFonts w:ascii="Arial" w:hAnsi="Arial" w:cs="Arial"/>
          <w:b/>
        </w:rPr>
        <w:t xml:space="preserve">Сваки </w:t>
      </w:r>
      <w:r>
        <w:rPr>
          <w:rFonts w:ascii="Arial" w:hAnsi="Arial" w:cs="Arial"/>
          <w:b/>
        </w:rPr>
        <w:t>ДОИ број</w:t>
      </w:r>
      <w:r w:rsidR="0025521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потребно </w:t>
      </w:r>
      <w:r w:rsidR="003569D7">
        <w:rPr>
          <w:rFonts w:ascii="Arial" w:hAnsi="Arial" w:cs="Arial"/>
          <w:b/>
        </w:rPr>
        <w:t xml:space="preserve">je </w:t>
      </w:r>
      <w:r>
        <w:rPr>
          <w:rFonts w:ascii="Arial" w:hAnsi="Arial" w:cs="Arial"/>
          <w:b/>
        </w:rPr>
        <w:t xml:space="preserve">ОБАВЕЗНО писати </w:t>
      </w:r>
      <w:r w:rsidR="00255216">
        <w:rPr>
          <w:rFonts w:ascii="Arial" w:hAnsi="Arial" w:cs="Arial"/>
          <w:b/>
        </w:rPr>
        <w:t xml:space="preserve">на крају референце </w:t>
      </w:r>
      <w:r>
        <w:rPr>
          <w:rFonts w:ascii="Arial" w:hAnsi="Arial" w:cs="Arial"/>
          <w:b/>
        </w:rPr>
        <w:t>у форми линка</w:t>
      </w:r>
      <w:r w:rsidR="00255216">
        <w:rPr>
          <w:rFonts w:ascii="Arial" w:hAnsi="Arial" w:cs="Arial"/>
          <w:b/>
        </w:rPr>
        <w:t xml:space="preserve">: </w:t>
      </w:r>
      <w:r w:rsidR="00255216" w:rsidRPr="00255216">
        <w:rPr>
          <w:rFonts w:ascii="Arial" w:hAnsi="Arial" w:cs="Arial"/>
          <w:color w:val="0000FF"/>
        </w:rPr>
        <w:t>„</w:t>
      </w:r>
      <w:r w:rsidRPr="00255216">
        <w:rPr>
          <w:rFonts w:ascii="Arial" w:hAnsi="Arial" w:cs="Arial"/>
          <w:color w:val="0000FF"/>
        </w:rPr>
        <w:t>Available at:</w:t>
      </w:r>
      <w:r w:rsidR="00255216" w:rsidRPr="00255216">
        <w:rPr>
          <w:rFonts w:ascii="Arial" w:hAnsi="Arial" w:cs="Arial"/>
          <w:color w:val="0000FF"/>
        </w:rPr>
        <w:t xml:space="preserve"> https://doi.org/...doi број...“</w:t>
      </w:r>
      <w:r w:rsidR="00255216">
        <w:rPr>
          <w:rFonts w:ascii="Arial" w:hAnsi="Arial" w:cs="Arial"/>
        </w:rPr>
        <w:t xml:space="preserve">, </w:t>
      </w:r>
      <w:r w:rsidRPr="00744578">
        <w:rPr>
          <w:rFonts w:ascii="Arial" w:hAnsi="Arial" w:cs="Arial"/>
          <w:b/>
        </w:rPr>
        <w:t xml:space="preserve">без обзира на то што </w:t>
      </w:r>
      <w:r w:rsidRPr="003569D7">
        <w:rPr>
          <w:rFonts w:ascii="Arial" w:hAnsi="Arial" w:cs="Arial"/>
          <w:b/>
          <w:color w:val="CC9900"/>
        </w:rPr>
        <w:t>RefFormatter</w:t>
      </w:r>
      <w:r w:rsidRPr="00744578">
        <w:rPr>
          <w:rFonts w:ascii="Arial" w:hAnsi="Arial" w:cs="Arial"/>
          <w:b/>
        </w:rPr>
        <w:t xml:space="preserve"> евентуално предложи испис само у </w:t>
      </w:r>
      <w:r w:rsidR="00D615C9">
        <w:rPr>
          <w:rFonts w:ascii="Arial" w:hAnsi="Arial" w:cs="Arial"/>
          <w:b/>
        </w:rPr>
        <w:t>облику</w:t>
      </w:r>
      <w:r w:rsidRPr="00744578">
        <w:rPr>
          <w:rFonts w:ascii="Arial" w:hAnsi="Arial" w:cs="Arial"/>
          <w:b/>
        </w:rPr>
        <w:t xml:space="preserve"> броја тј. без линка</w:t>
      </w:r>
      <w:r w:rsidR="00255216">
        <w:rPr>
          <w:rFonts w:ascii="Arial" w:hAnsi="Arial" w:cs="Arial"/>
          <w:b/>
        </w:rPr>
        <w:t xml:space="preserve"> </w:t>
      </w:r>
      <w:r w:rsidR="00255216" w:rsidRPr="00255216">
        <w:rPr>
          <w:rFonts w:ascii="Arial" w:hAnsi="Arial" w:cs="Arial"/>
        </w:rPr>
        <w:t xml:space="preserve">(нпр. у </w:t>
      </w:r>
      <w:r w:rsidR="00D615C9">
        <w:rPr>
          <w:rFonts w:ascii="Arial" w:hAnsi="Arial" w:cs="Arial"/>
        </w:rPr>
        <w:t>форми</w:t>
      </w:r>
      <w:r w:rsidR="007D11BC">
        <w:rPr>
          <w:rFonts w:ascii="Arial" w:hAnsi="Arial" w:cs="Arial"/>
        </w:rPr>
        <w:t>:</w:t>
      </w:r>
      <w:r w:rsidR="00D674DA">
        <w:rPr>
          <w:rFonts w:ascii="Arial" w:hAnsi="Arial" w:cs="Arial"/>
        </w:rPr>
        <w:t xml:space="preserve"> </w:t>
      </w:r>
      <w:r w:rsidR="00255216" w:rsidRPr="00D615C9">
        <w:rPr>
          <w:rFonts w:ascii="Arial" w:hAnsi="Arial" w:cs="Arial"/>
          <w:color w:val="0000FF"/>
        </w:rPr>
        <w:t>doi: 10.5937/vojtehgxx-xxxx</w:t>
      </w:r>
      <w:r w:rsidR="00255216">
        <w:rPr>
          <w:rFonts w:ascii="Arial" w:hAnsi="Arial" w:cs="Arial"/>
        </w:rPr>
        <w:t>)</w:t>
      </w:r>
      <w:r w:rsidRPr="00744578">
        <w:rPr>
          <w:rFonts w:ascii="Arial" w:hAnsi="Arial" w:cs="Arial"/>
          <w:b/>
        </w:rPr>
        <w:t>.</w:t>
      </w:r>
    </w:p>
    <w:p w:rsidR="00744578" w:rsidRPr="00744578" w:rsidRDefault="00744578" w:rsidP="00955A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Молим</w:t>
      </w:r>
      <w:r w:rsidR="007D11BC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 Вас да ОБАВЕЗНО преконтролишете исправност тако формираног ДОИ линка, тј. његово правилно отварање и прецизно линковање на цитирани чланак.</w:t>
      </w:r>
    </w:p>
    <w:p w:rsidR="00D742A7" w:rsidRDefault="00D742A7" w:rsidP="00C97BD9">
      <w:pPr>
        <w:jc w:val="both"/>
        <w:rPr>
          <w:rFonts w:ascii="Arial" w:hAnsi="Arial" w:cs="Arial"/>
          <w:b/>
        </w:rPr>
      </w:pPr>
    </w:p>
    <w:p w:rsidR="005E0582" w:rsidRDefault="005E0582" w:rsidP="00955AF2">
      <w:pPr>
        <w:ind w:firstLine="720"/>
        <w:jc w:val="both"/>
        <w:rPr>
          <w:rFonts w:ascii="Arial" w:hAnsi="Arial" w:cs="Arial"/>
          <w:b/>
        </w:rPr>
      </w:pPr>
      <w:r w:rsidRPr="005E0582">
        <w:rPr>
          <w:rFonts w:ascii="Arial" w:hAnsi="Arial" w:cs="Arial"/>
          <w:b/>
        </w:rPr>
        <w:t>Такође, ако је чланак на енглеском</w:t>
      </w:r>
      <w:r>
        <w:rPr>
          <w:rFonts w:ascii="Arial" w:hAnsi="Arial" w:cs="Arial"/>
          <w:b/>
        </w:rPr>
        <w:t xml:space="preserve"> језику</w:t>
      </w:r>
      <w:r w:rsidRPr="005E0582">
        <w:rPr>
          <w:rFonts w:ascii="Arial" w:hAnsi="Arial" w:cs="Arial"/>
          <w:b/>
        </w:rPr>
        <w:t xml:space="preserve">, потребно је да код исписа литературе </w:t>
      </w:r>
      <w:r>
        <w:rPr>
          <w:rFonts w:ascii="Arial" w:hAnsi="Arial" w:cs="Arial"/>
          <w:b/>
        </w:rPr>
        <w:t>упишете</w:t>
      </w:r>
      <w:r w:rsidRPr="005E0582">
        <w:rPr>
          <w:rFonts w:ascii="Arial" w:hAnsi="Arial" w:cs="Arial"/>
          <w:b/>
        </w:rPr>
        <w:t xml:space="preserve"> енглеске ре</w:t>
      </w:r>
      <w:r>
        <w:rPr>
          <w:rFonts w:ascii="Arial" w:hAnsi="Arial" w:cs="Arial"/>
          <w:b/>
        </w:rPr>
        <w:t>ч</w:t>
      </w:r>
      <w:r w:rsidRPr="005E0582">
        <w:rPr>
          <w:rFonts w:ascii="Arial" w:hAnsi="Arial" w:cs="Arial"/>
          <w:b/>
        </w:rPr>
        <w:t>и (уместо српских речи које</w:t>
      </w:r>
      <w:r w:rsidR="0048660A">
        <w:rPr>
          <w:rFonts w:ascii="Arial" w:hAnsi="Arial" w:cs="Arial"/>
          <w:b/>
        </w:rPr>
        <w:t xml:space="preserve"> евентуално</w:t>
      </w:r>
      <w:r w:rsidRPr="005E0582">
        <w:rPr>
          <w:rFonts w:ascii="Arial" w:hAnsi="Arial" w:cs="Arial"/>
          <w:b/>
        </w:rPr>
        <w:t xml:space="preserve"> исписује </w:t>
      </w:r>
      <w:r w:rsidR="00E067B6" w:rsidRPr="003569D7">
        <w:rPr>
          <w:rFonts w:ascii="Arial" w:hAnsi="Arial" w:cs="Arial"/>
          <w:b/>
          <w:color w:val="CC9900"/>
        </w:rPr>
        <w:t>Refformater</w:t>
      </w:r>
      <w:r w:rsidRPr="005E0582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:</w:t>
      </w:r>
    </w:p>
    <w:p w:rsidR="003357FA" w:rsidRPr="003357FA" w:rsidRDefault="003357FA" w:rsidP="00C97BD9">
      <w:pPr>
        <w:jc w:val="both"/>
        <w:rPr>
          <w:rFonts w:ascii="Arial" w:hAnsi="Arial" w:cs="Arial"/>
          <w:b/>
        </w:rPr>
      </w:pPr>
    </w:p>
    <w:p w:rsidR="005E0582" w:rsidRPr="005E0582" w:rsidRDefault="005E0582" w:rsidP="005E0582">
      <w:pPr>
        <w:rPr>
          <w:rFonts w:ascii="Arial" w:hAnsi="Arial" w:cs="Arial"/>
        </w:rPr>
      </w:pPr>
      <w:r w:rsidRPr="005E0582">
        <w:rPr>
          <w:rFonts w:ascii="Arial" w:hAnsi="Arial" w:cs="Arial"/>
        </w:rPr>
        <w:t xml:space="preserve">Available </w:t>
      </w:r>
      <w:r w:rsidR="00A8074B">
        <w:rPr>
          <w:rFonts w:ascii="Arial" w:hAnsi="Arial" w:cs="Arial"/>
        </w:rPr>
        <w:t>at</w:t>
      </w:r>
      <w:r w:rsidRPr="005E0582">
        <w:rPr>
          <w:rFonts w:ascii="Arial" w:hAnsi="Arial" w:cs="Arial"/>
        </w:rPr>
        <w:t xml:space="preserve">: </w:t>
      </w:r>
      <w:hyperlink r:id="rId19" w:history="1">
        <w:r w:rsidRPr="005E0582">
          <w:rPr>
            <w:rStyle w:val="Hyperlink"/>
            <w:rFonts w:ascii="Arial" w:hAnsi="Arial" w:cs="Arial"/>
          </w:rPr>
          <w:t>http://www</w:t>
        </w:r>
      </w:hyperlink>
      <w:r w:rsidRPr="005E0582">
        <w:rPr>
          <w:rFonts w:ascii="Arial" w:hAnsi="Arial" w:cs="Arial"/>
        </w:rPr>
        <w:t>...</w:t>
      </w:r>
      <w:r w:rsidRPr="005E0582">
        <w:rPr>
          <w:rFonts w:ascii="Arial" w:hAnsi="Arial" w:cs="Arial"/>
          <w:lang w:val="sl-SI"/>
        </w:rPr>
        <w:t>.</w:t>
      </w:r>
      <w:r w:rsidRPr="005E0582">
        <w:rPr>
          <w:rFonts w:ascii="Arial" w:hAnsi="Arial" w:cs="Arial"/>
        </w:rPr>
        <w:t xml:space="preserve"> </w:t>
      </w:r>
    </w:p>
    <w:p w:rsidR="005E0582" w:rsidRPr="005E0582" w:rsidRDefault="005E0582" w:rsidP="005E0582">
      <w:pPr>
        <w:rPr>
          <w:rFonts w:ascii="Arial" w:hAnsi="Arial" w:cs="Arial"/>
        </w:rPr>
      </w:pPr>
      <w:r w:rsidRPr="005E0582">
        <w:rPr>
          <w:rFonts w:ascii="Arial" w:hAnsi="Arial" w:cs="Arial"/>
        </w:rPr>
        <w:t>Accessed:</w:t>
      </w:r>
      <w:r w:rsidR="009C4345">
        <w:rPr>
          <w:rFonts w:ascii="Arial" w:hAnsi="Arial" w:cs="Arial"/>
        </w:rPr>
        <w:t xml:space="preserve"> </w:t>
      </w:r>
      <w:r w:rsidRPr="005E0582">
        <w:rPr>
          <w:rFonts w:ascii="Arial" w:hAnsi="Arial" w:cs="Arial"/>
        </w:rPr>
        <w:t xml:space="preserve">… </w:t>
      </w:r>
    </w:p>
    <w:p w:rsidR="00EC3B05" w:rsidRDefault="005E0582" w:rsidP="005E0582">
      <w:pPr>
        <w:rPr>
          <w:rFonts w:ascii="Arial" w:hAnsi="Arial" w:cs="Arial"/>
        </w:rPr>
      </w:pPr>
      <w:r w:rsidRPr="005E0582">
        <w:rPr>
          <w:rFonts w:ascii="Arial" w:hAnsi="Arial" w:cs="Arial"/>
        </w:rPr>
        <w:t>In:</w:t>
      </w:r>
      <w:r w:rsidR="00AE085F">
        <w:rPr>
          <w:rFonts w:ascii="Arial" w:hAnsi="Arial" w:cs="Arial"/>
        </w:rPr>
        <w:t xml:space="preserve"> …</w:t>
      </w:r>
      <w:r w:rsidR="00DA3FF6">
        <w:rPr>
          <w:rFonts w:ascii="Arial" w:hAnsi="Arial" w:cs="Arial"/>
        </w:rPr>
        <w:t xml:space="preserve"> (In</w:t>
      </w:r>
      <w:r w:rsidR="00F62C8E">
        <w:rPr>
          <w:rFonts w:ascii="Arial" w:hAnsi="Arial" w:cs="Arial"/>
        </w:rPr>
        <w:t>:</w:t>
      </w:r>
      <w:r w:rsidR="00DA3FF6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се</w:t>
      </w:r>
      <w:r w:rsidR="00DA3FF6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појављује</w:t>
      </w:r>
      <w:r w:rsidR="00DA3FF6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код</w:t>
      </w:r>
      <w:r w:rsidR="00DA3FF6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конференцијских</w:t>
      </w:r>
      <w:r w:rsidR="00DA3FF6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зборника</w:t>
      </w:r>
      <w:r w:rsidR="00DA3FF6">
        <w:rPr>
          <w:rFonts w:ascii="Arial" w:hAnsi="Arial" w:cs="Arial"/>
        </w:rPr>
        <w:t>)</w:t>
      </w:r>
    </w:p>
    <w:p w:rsidR="005E0582" w:rsidRDefault="00EC3B05" w:rsidP="005E0582">
      <w:pPr>
        <w:rPr>
          <w:rFonts w:ascii="Arial" w:hAnsi="Arial" w:cs="Arial"/>
        </w:rPr>
      </w:pPr>
      <w:r>
        <w:rPr>
          <w:rFonts w:ascii="Arial" w:hAnsi="Arial" w:cs="Arial"/>
        </w:rPr>
        <w:t>Ed</w:t>
      </w:r>
      <w:r w:rsidR="00AE085F">
        <w:rPr>
          <w:rFonts w:ascii="Arial" w:hAnsi="Arial" w:cs="Arial"/>
        </w:rPr>
        <w:t>.  ...</w:t>
      </w:r>
      <w:r w:rsidR="005E0582" w:rsidRPr="005E0582">
        <w:rPr>
          <w:rFonts w:ascii="Arial" w:hAnsi="Arial" w:cs="Arial"/>
        </w:rPr>
        <w:t xml:space="preserve"> </w:t>
      </w:r>
      <w:r w:rsidR="00DA3FF6">
        <w:rPr>
          <w:rFonts w:ascii="Arial" w:hAnsi="Arial" w:cs="Arial"/>
        </w:rPr>
        <w:t xml:space="preserve">(Ed. </w:t>
      </w:r>
      <w:r w:rsidR="00F62C8E">
        <w:rPr>
          <w:rFonts w:ascii="Arial" w:hAnsi="Arial" w:cs="Arial"/>
        </w:rPr>
        <w:t>се</w:t>
      </w:r>
      <w:r w:rsidR="00DA3FF6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појављује</w:t>
      </w:r>
      <w:r w:rsidR="00DA3FF6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тамо</w:t>
      </w:r>
      <w:r w:rsidR="00DA3FF6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где</w:t>
      </w:r>
      <w:r w:rsidR="00DA3FF6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је</w:t>
      </w:r>
      <w:r w:rsidR="00DA3FF6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истакнут</w:t>
      </w:r>
      <w:r w:rsidR="00DA3FF6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уредник</w:t>
      </w:r>
      <w:r w:rsidR="00DA3FF6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издања</w:t>
      </w:r>
      <w:r w:rsidR="00DA3FF6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које</w:t>
      </w:r>
      <w:r w:rsidR="00DA3FF6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се</w:t>
      </w:r>
      <w:r w:rsidR="00DA3FF6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цитира</w:t>
      </w:r>
      <w:r w:rsidR="00DA3FF6">
        <w:rPr>
          <w:rFonts w:ascii="Arial" w:hAnsi="Arial" w:cs="Arial"/>
        </w:rPr>
        <w:t>)</w:t>
      </w:r>
    </w:p>
    <w:p w:rsidR="00FA6B91" w:rsidRDefault="00FA6B91" w:rsidP="005E0582">
      <w:pPr>
        <w:rPr>
          <w:rFonts w:ascii="Arial" w:hAnsi="Arial" w:cs="Arial"/>
        </w:rPr>
      </w:pPr>
      <w:r>
        <w:rPr>
          <w:rFonts w:ascii="Arial" w:hAnsi="Arial" w:cs="Arial"/>
        </w:rPr>
        <w:t>pp.</w:t>
      </w:r>
      <w:r w:rsidR="00AE085F">
        <w:rPr>
          <w:rFonts w:ascii="Arial" w:hAnsi="Arial" w:cs="Arial"/>
        </w:rPr>
        <w:t xml:space="preserve">   </w:t>
      </w:r>
      <w:r w:rsidR="00EC3B05">
        <w:rPr>
          <w:rFonts w:ascii="Arial" w:hAnsi="Arial" w:cs="Arial"/>
        </w:rPr>
        <w:t>...</w:t>
      </w:r>
      <w:r w:rsidR="00DA3FF6">
        <w:rPr>
          <w:rFonts w:ascii="Arial" w:hAnsi="Arial" w:cs="Arial"/>
        </w:rPr>
        <w:t>(</w:t>
      </w:r>
      <w:r w:rsidR="00F62C8E">
        <w:rPr>
          <w:rFonts w:ascii="Arial" w:hAnsi="Arial" w:cs="Arial"/>
        </w:rPr>
        <w:t>број</w:t>
      </w:r>
      <w:r w:rsidR="00DA3FF6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страница</w:t>
      </w:r>
      <w:r w:rsidR="00DA3FF6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од</w:t>
      </w:r>
      <w:r w:rsidR="00DA3FF6">
        <w:rPr>
          <w:rFonts w:ascii="Arial" w:hAnsi="Arial" w:cs="Arial"/>
        </w:rPr>
        <w:t>-</w:t>
      </w:r>
      <w:r w:rsidR="00F62C8E">
        <w:rPr>
          <w:rFonts w:ascii="Arial" w:hAnsi="Arial" w:cs="Arial"/>
        </w:rPr>
        <w:t>до</w:t>
      </w:r>
      <w:r w:rsidR="00DA3FF6">
        <w:rPr>
          <w:rFonts w:ascii="Arial" w:hAnsi="Arial" w:cs="Arial"/>
        </w:rPr>
        <w:t>)</w:t>
      </w:r>
    </w:p>
    <w:p w:rsidR="0045052B" w:rsidRPr="0045052B" w:rsidRDefault="0045052B" w:rsidP="0045052B">
      <w:pPr>
        <w:rPr>
          <w:rFonts w:ascii="Arial" w:hAnsi="Arial" w:cs="Arial"/>
          <w:lang w:val="sl-SI"/>
        </w:rPr>
      </w:pPr>
      <w:r w:rsidRPr="0045052B">
        <w:rPr>
          <w:rFonts w:ascii="Arial" w:hAnsi="Arial" w:cs="Arial"/>
          <w:lang w:val="sl-SI"/>
        </w:rPr>
        <w:t>Ph.D. thesis</w:t>
      </w:r>
    </w:p>
    <w:p w:rsidR="0045052B" w:rsidRDefault="0045052B" w:rsidP="005E0582">
      <w:pPr>
        <w:rPr>
          <w:rFonts w:ascii="Arial" w:hAnsi="Arial" w:cs="Arial"/>
        </w:rPr>
      </w:pPr>
    </w:p>
    <w:p w:rsidR="003569D7" w:rsidRPr="00FA6B91" w:rsidRDefault="003569D7" w:rsidP="005E0582">
      <w:pPr>
        <w:rPr>
          <w:rFonts w:ascii="Arial" w:hAnsi="Arial" w:cs="Arial"/>
        </w:rPr>
      </w:pPr>
    </w:p>
    <w:p w:rsidR="005E0582" w:rsidRPr="005E0582" w:rsidRDefault="005E0582" w:rsidP="005E0582">
      <w:pPr>
        <w:rPr>
          <w:rFonts w:ascii="Arial" w:hAnsi="Arial" w:cs="Arial"/>
          <w:b/>
        </w:rPr>
      </w:pPr>
      <w:r w:rsidRPr="005E0582">
        <w:rPr>
          <w:rFonts w:ascii="Arial" w:hAnsi="Arial" w:cs="Arial"/>
          <w:b/>
        </w:rPr>
        <w:lastRenderedPageBreak/>
        <w:t>уместо</w:t>
      </w:r>
      <w:r w:rsidR="00DA3FF6">
        <w:rPr>
          <w:rFonts w:ascii="Arial" w:hAnsi="Arial" w:cs="Arial"/>
          <w:b/>
        </w:rPr>
        <w:t>:</w:t>
      </w:r>
      <w:r w:rsidRPr="005E0582">
        <w:rPr>
          <w:rFonts w:ascii="Arial" w:hAnsi="Arial" w:cs="Arial"/>
          <w:b/>
        </w:rPr>
        <w:t xml:space="preserve"> </w:t>
      </w:r>
    </w:p>
    <w:p w:rsidR="00DA3FF6" w:rsidRDefault="00DA3FF6" w:rsidP="005E0582">
      <w:pPr>
        <w:rPr>
          <w:rFonts w:ascii="Arial" w:hAnsi="Arial" w:cs="Arial"/>
        </w:rPr>
      </w:pPr>
    </w:p>
    <w:p w:rsidR="005E0582" w:rsidRPr="0040477C" w:rsidRDefault="005E0582" w:rsidP="005E0582">
      <w:pPr>
        <w:rPr>
          <w:rFonts w:ascii="Arial" w:hAnsi="Arial" w:cs="Arial"/>
        </w:rPr>
      </w:pPr>
      <w:r w:rsidRPr="005E0582">
        <w:rPr>
          <w:rFonts w:ascii="Arial" w:hAnsi="Arial" w:cs="Arial"/>
        </w:rPr>
        <w:t xml:space="preserve">Preuzeteo sa: </w:t>
      </w:r>
      <w:hyperlink r:id="rId20" w:history="1">
        <w:r w:rsidRPr="005E0582">
          <w:rPr>
            <w:rStyle w:val="Hyperlink"/>
            <w:rFonts w:ascii="Arial" w:hAnsi="Arial" w:cs="Arial"/>
          </w:rPr>
          <w:t>http://www</w:t>
        </w:r>
      </w:hyperlink>
      <w:r w:rsidRPr="005E0582">
        <w:rPr>
          <w:rFonts w:ascii="Arial" w:hAnsi="Arial" w:cs="Arial"/>
        </w:rPr>
        <w:t>...</w:t>
      </w:r>
      <w:r w:rsidRPr="005E0582">
        <w:rPr>
          <w:rFonts w:ascii="Arial" w:hAnsi="Arial" w:cs="Arial"/>
          <w:lang w:val="sl-SI"/>
        </w:rPr>
        <w:t xml:space="preserve">. </w:t>
      </w:r>
    </w:p>
    <w:p w:rsidR="005E0582" w:rsidRPr="005E0582" w:rsidRDefault="005E0582" w:rsidP="005E0582">
      <w:pPr>
        <w:rPr>
          <w:rFonts w:ascii="Arial" w:hAnsi="Arial" w:cs="Arial"/>
        </w:rPr>
      </w:pPr>
      <w:r w:rsidRPr="005E0582">
        <w:rPr>
          <w:rFonts w:ascii="Arial" w:hAnsi="Arial" w:cs="Arial"/>
          <w:lang w:val="sl-SI"/>
        </w:rPr>
        <w:t>Pristupljeno:</w:t>
      </w:r>
      <w:r w:rsidRPr="005E0582">
        <w:rPr>
          <w:rFonts w:ascii="Arial" w:hAnsi="Arial" w:cs="Arial"/>
        </w:rPr>
        <w:t>…..</w:t>
      </w:r>
    </w:p>
    <w:p w:rsidR="005E0582" w:rsidRDefault="005E0582" w:rsidP="005E0582">
      <w:pPr>
        <w:rPr>
          <w:rFonts w:ascii="Arial" w:hAnsi="Arial" w:cs="Arial"/>
        </w:rPr>
      </w:pPr>
      <w:r w:rsidRPr="005E0582">
        <w:rPr>
          <w:rFonts w:ascii="Arial" w:hAnsi="Arial" w:cs="Arial"/>
        </w:rPr>
        <w:t>U:</w:t>
      </w:r>
      <w:r w:rsidR="00374D4D">
        <w:rPr>
          <w:rFonts w:ascii="Arial" w:hAnsi="Arial" w:cs="Arial"/>
        </w:rPr>
        <w:t xml:space="preserve"> …</w:t>
      </w:r>
      <w:r w:rsidR="009C4345">
        <w:rPr>
          <w:rFonts w:ascii="Arial" w:hAnsi="Arial" w:cs="Arial"/>
        </w:rPr>
        <w:t>(U</w:t>
      </w:r>
      <w:r w:rsidR="00F62C8E">
        <w:rPr>
          <w:rFonts w:ascii="Arial" w:hAnsi="Arial" w:cs="Arial"/>
        </w:rPr>
        <w:t>:</w:t>
      </w:r>
      <w:r w:rsidR="009C4345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се</w:t>
      </w:r>
      <w:r w:rsidR="009C4345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појављује</w:t>
      </w:r>
      <w:r w:rsidR="009C4345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код</w:t>
      </w:r>
      <w:r w:rsidR="009C4345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конференцијских</w:t>
      </w:r>
      <w:r w:rsidR="009C4345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зборника</w:t>
      </w:r>
      <w:r w:rsidR="009C4345">
        <w:rPr>
          <w:rFonts w:ascii="Arial" w:hAnsi="Arial" w:cs="Arial"/>
        </w:rPr>
        <w:t>)</w:t>
      </w:r>
      <w:r w:rsidR="009C4345" w:rsidRPr="005E0582">
        <w:rPr>
          <w:rFonts w:ascii="Arial" w:hAnsi="Arial" w:cs="Arial"/>
        </w:rPr>
        <w:t>,</w:t>
      </w:r>
    </w:p>
    <w:p w:rsidR="00374D4D" w:rsidRDefault="00EC3B05" w:rsidP="005E0582">
      <w:pPr>
        <w:rPr>
          <w:rFonts w:ascii="Arial" w:hAnsi="Arial" w:cs="Arial"/>
        </w:rPr>
      </w:pPr>
      <w:r>
        <w:rPr>
          <w:rFonts w:ascii="Arial" w:hAnsi="Arial" w:cs="Arial"/>
        </w:rPr>
        <w:t>Ur</w:t>
      </w:r>
      <w:r w:rsidR="00374D4D">
        <w:rPr>
          <w:rFonts w:ascii="Arial" w:hAnsi="Arial" w:cs="Arial"/>
        </w:rPr>
        <w:t>. …</w:t>
      </w:r>
      <w:r w:rsidR="009C4345">
        <w:rPr>
          <w:rFonts w:ascii="Arial" w:hAnsi="Arial" w:cs="Arial"/>
        </w:rPr>
        <w:t xml:space="preserve">(Ur. </w:t>
      </w:r>
      <w:r w:rsidR="00F62C8E">
        <w:rPr>
          <w:rFonts w:ascii="Arial" w:hAnsi="Arial" w:cs="Arial"/>
        </w:rPr>
        <w:t>се</w:t>
      </w:r>
      <w:r w:rsidR="009C4345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појављује</w:t>
      </w:r>
      <w:r w:rsidR="009C4345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тамо</w:t>
      </w:r>
      <w:r w:rsidR="009C4345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где</w:t>
      </w:r>
      <w:r w:rsidR="009C4345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је</w:t>
      </w:r>
      <w:r w:rsidR="009C4345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истакнут</w:t>
      </w:r>
      <w:r w:rsidR="009C4345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уредник</w:t>
      </w:r>
      <w:r w:rsidR="009C4345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издања</w:t>
      </w:r>
      <w:r w:rsidR="009C4345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које</w:t>
      </w:r>
      <w:r w:rsidR="009C4345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се</w:t>
      </w:r>
      <w:r w:rsidR="009C4345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цитира</w:t>
      </w:r>
      <w:r w:rsidR="009C4345">
        <w:rPr>
          <w:rFonts w:ascii="Arial" w:hAnsi="Arial" w:cs="Arial"/>
        </w:rPr>
        <w:t>)</w:t>
      </w:r>
    </w:p>
    <w:p w:rsidR="00FA6B91" w:rsidRDefault="0040477C" w:rsidP="005E0582">
      <w:pPr>
        <w:rPr>
          <w:rFonts w:ascii="Arial" w:hAnsi="Arial" w:cs="Arial"/>
        </w:rPr>
      </w:pPr>
      <w:r>
        <w:rPr>
          <w:rFonts w:ascii="Arial" w:hAnsi="Arial" w:cs="Arial"/>
        </w:rPr>
        <w:t>str</w:t>
      </w:r>
      <w:r w:rsidR="00FA6B91">
        <w:rPr>
          <w:rFonts w:ascii="Arial" w:hAnsi="Arial" w:cs="Arial"/>
        </w:rPr>
        <w:t>.</w:t>
      </w:r>
      <w:r w:rsidR="00374D4D">
        <w:rPr>
          <w:rFonts w:ascii="Arial" w:hAnsi="Arial" w:cs="Arial"/>
        </w:rPr>
        <w:t xml:space="preserve"> …</w:t>
      </w:r>
      <w:r w:rsidR="009C4345">
        <w:rPr>
          <w:rFonts w:ascii="Arial" w:hAnsi="Arial" w:cs="Arial"/>
        </w:rPr>
        <w:t>(</w:t>
      </w:r>
      <w:r w:rsidR="00F62C8E">
        <w:rPr>
          <w:rFonts w:ascii="Arial" w:hAnsi="Arial" w:cs="Arial"/>
        </w:rPr>
        <w:t>број</w:t>
      </w:r>
      <w:r w:rsidR="009C4345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страница</w:t>
      </w:r>
      <w:r w:rsidR="009C4345">
        <w:rPr>
          <w:rFonts w:ascii="Arial" w:hAnsi="Arial" w:cs="Arial"/>
        </w:rPr>
        <w:t xml:space="preserve"> </w:t>
      </w:r>
      <w:r w:rsidR="00F62C8E">
        <w:rPr>
          <w:rFonts w:ascii="Arial" w:hAnsi="Arial" w:cs="Arial"/>
        </w:rPr>
        <w:t>од</w:t>
      </w:r>
      <w:r w:rsidR="009C4345">
        <w:rPr>
          <w:rFonts w:ascii="Arial" w:hAnsi="Arial" w:cs="Arial"/>
        </w:rPr>
        <w:t>-</w:t>
      </w:r>
      <w:r w:rsidR="00F62C8E">
        <w:rPr>
          <w:rFonts w:ascii="Arial" w:hAnsi="Arial" w:cs="Arial"/>
        </w:rPr>
        <w:t>до</w:t>
      </w:r>
      <w:r w:rsidR="009C4345">
        <w:rPr>
          <w:rFonts w:ascii="Arial" w:hAnsi="Arial" w:cs="Arial"/>
        </w:rPr>
        <w:t>)</w:t>
      </w:r>
    </w:p>
    <w:p w:rsidR="005E0582" w:rsidRDefault="0045052B" w:rsidP="00744578">
      <w:pPr>
        <w:rPr>
          <w:rFonts w:ascii="Arial" w:hAnsi="Arial" w:cs="Arial"/>
        </w:rPr>
      </w:pPr>
      <w:r>
        <w:rPr>
          <w:rFonts w:ascii="Arial" w:hAnsi="Arial" w:cs="Arial"/>
        </w:rPr>
        <w:t>Teza ...</w:t>
      </w:r>
    </w:p>
    <w:p w:rsidR="0048660A" w:rsidRPr="0048660A" w:rsidRDefault="0048660A" w:rsidP="00744578">
      <w:pPr>
        <w:rPr>
          <w:rFonts w:ascii="Arial" w:hAnsi="Arial" w:cs="Arial"/>
        </w:rPr>
      </w:pPr>
    </w:p>
    <w:p w:rsidR="00C10F51" w:rsidRPr="00FA6B91" w:rsidRDefault="00C10F51" w:rsidP="00FA6B91">
      <w:pPr>
        <w:pStyle w:val="Heading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i/>
          <w:iCs/>
        </w:rPr>
      </w:pPr>
      <w:r w:rsidRPr="003569D7">
        <w:rPr>
          <w:rFonts w:ascii="Arial" w:hAnsi="Arial" w:cs="Arial"/>
          <w:b w:val="0"/>
          <w:bCs w:val="0"/>
          <w:i/>
          <w:iCs/>
          <w:color w:val="FF0000"/>
        </w:rPr>
        <w:t xml:space="preserve">Када завршите рад са алатком </w:t>
      </w:r>
      <w:r w:rsidRPr="003569D7">
        <w:rPr>
          <w:rFonts w:ascii="Arial" w:hAnsi="Arial" w:cs="Arial"/>
          <w:b w:val="0"/>
          <w:i/>
          <w:color w:val="FF0000"/>
        </w:rPr>
        <w:t xml:space="preserve">Refformater, вратите се на </w:t>
      </w:r>
      <w:hyperlink r:id="rId21" w:history="1">
        <w:r w:rsidRPr="003569D7">
          <w:rPr>
            <w:rStyle w:val="Hyperlink"/>
            <w:rFonts w:ascii="Arial" w:hAnsi="Arial" w:cs="Arial"/>
            <w:bCs w:val="0"/>
            <w:i/>
            <w:color w:val="FF0000"/>
            <w:u w:val="none"/>
            <w:shd w:val="clear" w:color="auto" w:fill="FFFFFF"/>
          </w:rPr>
          <w:t xml:space="preserve">Упутство аутору након одлуке ОБЈАВИТИ БЕЗ ИЗМЕНА </w:t>
        </w:r>
        <w:r w:rsidRPr="003569D7">
          <w:rPr>
            <w:rStyle w:val="Hyperlink"/>
            <w:rFonts w:ascii="Arial" w:hAnsi="Arial" w:cs="Arial"/>
            <w:b w:val="0"/>
            <w:bCs w:val="0"/>
            <w:i/>
            <w:color w:val="FF0000"/>
            <w:u w:val="none"/>
            <w:shd w:val="clear" w:color="auto" w:fill="FFFFFF"/>
          </w:rPr>
          <w:t>и</w:t>
        </w:r>
      </w:hyperlink>
      <w:r w:rsidRPr="003569D7">
        <w:rPr>
          <w:rFonts w:ascii="Arial" w:hAnsi="Arial" w:cs="Arial"/>
          <w:b w:val="0"/>
          <w:i/>
          <w:color w:val="FF0000"/>
        </w:rPr>
        <w:t xml:space="preserve"> наставите поступак даљег уређивања чланка – уписивање кључних речи и афилијације</w:t>
      </w:r>
      <w:r w:rsidR="003B675D">
        <w:rPr>
          <w:rFonts w:ascii="Arial" w:hAnsi="Arial" w:cs="Arial"/>
          <w:b w:val="0"/>
          <w:i/>
        </w:rPr>
        <w:t>. У наведеном упутст</w:t>
      </w:r>
      <w:r w:rsidR="00FA6B91">
        <w:rPr>
          <w:rFonts w:ascii="Arial" w:hAnsi="Arial" w:cs="Arial"/>
          <w:b w:val="0"/>
          <w:i/>
        </w:rPr>
        <w:t xml:space="preserve">ву на крају се упућујете </w:t>
      </w:r>
      <w:r w:rsidR="007D11BC">
        <w:rPr>
          <w:rFonts w:ascii="Arial" w:hAnsi="Arial" w:cs="Arial"/>
          <w:b w:val="0"/>
          <w:i/>
        </w:rPr>
        <w:t xml:space="preserve">на то </w:t>
      </w:r>
      <w:r w:rsidR="00FA6B91">
        <w:rPr>
          <w:rFonts w:ascii="Arial" w:hAnsi="Arial" w:cs="Arial"/>
          <w:b w:val="0"/>
          <w:i/>
        </w:rPr>
        <w:t>како да закачите у систем завршну верзију</w:t>
      </w:r>
      <w:r w:rsidRPr="00FA6B91">
        <w:rPr>
          <w:rFonts w:ascii="Arial" w:hAnsi="Arial" w:cs="Arial"/>
          <w:b w:val="0"/>
          <w:i/>
        </w:rPr>
        <w:t xml:space="preserve"> </w:t>
      </w:r>
      <w:r w:rsidR="00FA6B91">
        <w:rPr>
          <w:rFonts w:ascii="Arial" w:hAnsi="Arial" w:cs="Arial"/>
          <w:b w:val="0"/>
          <w:i/>
        </w:rPr>
        <w:t>свог чланка</w:t>
      </w:r>
      <w:r w:rsidR="006145D5">
        <w:rPr>
          <w:rFonts w:ascii="Arial" w:hAnsi="Arial" w:cs="Arial"/>
          <w:b w:val="0"/>
          <w:i/>
        </w:rPr>
        <w:t>, те како да коначно ажурирате метаподатке</w:t>
      </w:r>
      <w:r w:rsidRPr="00FA6B91">
        <w:rPr>
          <w:rFonts w:ascii="Arial" w:hAnsi="Arial" w:cs="Arial"/>
          <w:b w:val="0"/>
          <w:i/>
        </w:rPr>
        <w:t>.</w:t>
      </w:r>
    </w:p>
    <w:p w:rsidR="00C10F51" w:rsidRDefault="00C10F51" w:rsidP="00634FB0">
      <w:pPr>
        <w:pStyle w:val="Heading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i/>
          <w:iCs/>
          <w:color w:val="CC9900"/>
        </w:rPr>
      </w:pPr>
    </w:p>
    <w:p w:rsidR="002754E2" w:rsidRPr="007D11BC" w:rsidRDefault="000D4E81" w:rsidP="00955AF2">
      <w:pPr>
        <w:pStyle w:val="Heading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Cs w:val="0"/>
          <w:i/>
          <w:iCs/>
          <w:color w:val="CC9900"/>
        </w:rPr>
      </w:pPr>
      <w:r w:rsidRPr="005061AC">
        <w:rPr>
          <w:rFonts w:ascii="Arial" w:hAnsi="Arial" w:cs="Arial"/>
          <w:bCs w:val="0"/>
          <w:i/>
          <w:iCs/>
          <w:color w:val="CC9900"/>
        </w:rPr>
        <w:t>Навигација</w:t>
      </w:r>
      <w:r w:rsidR="007D11BC">
        <w:rPr>
          <w:rFonts w:ascii="Arial" w:hAnsi="Arial" w:cs="Arial"/>
          <w:bCs w:val="0"/>
          <w:i/>
          <w:iCs/>
          <w:color w:val="CC9900"/>
        </w:rPr>
        <w:t>:</w:t>
      </w:r>
    </w:p>
    <w:p w:rsidR="00F870BD" w:rsidRDefault="00F870BD" w:rsidP="00634F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754E2" w:rsidRPr="001D31EE" w:rsidRDefault="000D4E81" w:rsidP="00955AF2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Граничник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између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два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прозора</w:t>
      </w:r>
      <w:r w:rsidR="002754E2" w:rsidRPr="001D31EE">
        <w:rPr>
          <w:rFonts w:ascii="Arial" w:hAnsi="Arial" w:cs="Arial"/>
        </w:rPr>
        <w:t xml:space="preserve"> </w:t>
      </w:r>
      <w:r w:rsidR="0047281E" w:rsidRPr="003569D7">
        <w:rPr>
          <w:rFonts w:ascii="Arial" w:hAnsi="Arial" w:cs="Arial"/>
          <w:color w:val="CC9900"/>
        </w:rPr>
        <w:t>RefFormatter</w:t>
      </w:r>
      <w:r w:rsidRPr="003569D7">
        <w:rPr>
          <w:rFonts w:ascii="Arial" w:hAnsi="Arial" w:cs="Arial"/>
          <w:color w:val="CC9900"/>
        </w:rPr>
        <w:t>а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може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помера</w:t>
      </w:r>
      <w:r w:rsidR="002754E2" w:rsidRPr="001D31E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Ако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Вам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потребно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више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простора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преглед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референци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</w:t>
      </w:r>
      <w:r w:rsidR="002754E2" w:rsidRPr="001D31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стране</w:t>
      </w:r>
      <w:r w:rsidR="002754E2" w:rsidRPr="001D31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више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простора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сређивање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референци</w:t>
      </w:r>
      <w:r w:rsidR="002754E2" w:rsidRPr="001D31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померите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граничник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мишем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жељеном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смеру</w:t>
      </w:r>
      <w:r w:rsidR="002754E2" w:rsidRPr="001D31EE">
        <w:rPr>
          <w:rFonts w:ascii="Arial" w:hAnsi="Arial" w:cs="Arial"/>
        </w:rPr>
        <w:t xml:space="preserve">! </w:t>
      </w:r>
      <w:r>
        <w:rPr>
          <w:rFonts w:ascii="Arial" w:hAnsi="Arial" w:cs="Arial"/>
        </w:rPr>
        <w:t>Да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бисте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проширили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оквир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референцама</w:t>
      </w:r>
      <w:r w:rsidR="002754E2" w:rsidRPr="001D31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притисните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дугме</w:t>
      </w:r>
      <w:r w:rsidR="002754E2" w:rsidRPr="001D31EE">
        <w:rPr>
          <w:rStyle w:val="apple-converted-space"/>
          <w:rFonts w:ascii="Arial" w:hAnsi="Arial" w:cs="Arial"/>
        </w:rPr>
        <w:t> </w:t>
      </w:r>
      <w:r w:rsidRPr="003569D7">
        <w:rPr>
          <w:rStyle w:val="Emphasis"/>
          <w:rFonts w:ascii="Arial" w:hAnsi="Arial" w:cs="Arial"/>
          <w:i w:val="0"/>
          <w:color w:val="CC9900"/>
        </w:rPr>
        <w:t>Повећај</w:t>
      </w:r>
      <w:r w:rsidR="002754E2" w:rsidRPr="003569D7">
        <w:rPr>
          <w:rStyle w:val="Emphasis"/>
          <w:rFonts w:ascii="Arial" w:hAnsi="Arial" w:cs="Arial"/>
          <w:i w:val="0"/>
          <w:color w:val="CC9900"/>
        </w:rPr>
        <w:t xml:space="preserve"> </w:t>
      </w:r>
      <w:r w:rsidRPr="003569D7">
        <w:rPr>
          <w:rStyle w:val="Emphasis"/>
          <w:rFonts w:ascii="Arial" w:hAnsi="Arial" w:cs="Arial"/>
          <w:i w:val="0"/>
          <w:color w:val="CC9900"/>
        </w:rPr>
        <w:t>прозор</w:t>
      </w:r>
      <w:r w:rsidR="001E014C">
        <w:rPr>
          <w:rStyle w:val="Emphasis"/>
          <w:rFonts w:ascii="Arial" w:hAnsi="Arial" w:cs="Arial"/>
        </w:rPr>
        <w:t>.</w:t>
      </w:r>
      <w:r w:rsidR="002754E2" w:rsidRPr="001D31EE"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>Да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бисте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вратили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прозор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почетну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величину</w:t>
      </w:r>
      <w:r w:rsidR="002754E2" w:rsidRPr="001D31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притисните</w:t>
      </w:r>
      <w:r w:rsidR="002754E2" w:rsidRPr="001D31EE">
        <w:rPr>
          <w:rStyle w:val="apple-converted-space"/>
          <w:rFonts w:ascii="Arial" w:hAnsi="Arial" w:cs="Arial"/>
        </w:rPr>
        <w:t> </w:t>
      </w:r>
      <w:r w:rsidRPr="003569D7">
        <w:rPr>
          <w:rStyle w:val="Emphasis"/>
          <w:rFonts w:ascii="Arial" w:hAnsi="Arial" w:cs="Arial"/>
          <w:i w:val="0"/>
          <w:color w:val="CC9900"/>
        </w:rPr>
        <w:t>Смањи</w:t>
      </w:r>
      <w:r w:rsidR="002754E2" w:rsidRPr="003569D7">
        <w:rPr>
          <w:rStyle w:val="Emphasis"/>
          <w:rFonts w:ascii="Arial" w:hAnsi="Arial" w:cs="Arial"/>
          <w:i w:val="0"/>
          <w:color w:val="CC9900"/>
        </w:rPr>
        <w:t xml:space="preserve"> </w:t>
      </w:r>
      <w:r w:rsidRPr="003569D7">
        <w:rPr>
          <w:rStyle w:val="Emphasis"/>
          <w:rFonts w:ascii="Arial" w:hAnsi="Arial" w:cs="Arial"/>
          <w:i w:val="0"/>
          <w:color w:val="CC9900"/>
        </w:rPr>
        <w:t>прозор</w:t>
      </w:r>
      <w:r w:rsidR="001E014C">
        <w:rPr>
          <w:rStyle w:val="Emphasis"/>
          <w:rFonts w:ascii="Arial" w:hAnsi="Arial" w:cs="Arial"/>
        </w:rPr>
        <w:t>.</w:t>
      </w:r>
    </w:p>
    <w:p w:rsidR="00634FB0" w:rsidRPr="00955AF2" w:rsidRDefault="00955AF2" w:rsidP="00634FB0">
      <w:pPr>
        <w:pStyle w:val="Heading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i/>
          <w:iCs/>
          <w:color w:val="FF9900"/>
        </w:rPr>
      </w:pPr>
      <w:r>
        <w:rPr>
          <w:rFonts w:ascii="Arial" w:hAnsi="Arial" w:cs="Arial"/>
          <w:bCs w:val="0"/>
          <w:i/>
          <w:iCs/>
          <w:color w:val="FF9900"/>
        </w:rPr>
        <w:tab/>
      </w:r>
    </w:p>
    <w:p w:rsidR="002754E2" w:rsidRPr="001E014C" w:rsidRDefault="000D4E81" w:rsidP="00955AF2">
      <w:pPr>
        <w:pStyle w:val="Heading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Cs w:val="0"/>
          <w:i/>
          <w:iCs/>
          <w:color w:val="CC9900"/>
        </w:rPr>
      </w:pPr>
      <w:r w:rsidRPr="005061AC">
        <w:rPr>
          <w:rFonts w:ascii="Arial" w:hAnsi="Arial" w:cs="Arial"/>
          <w:bCs w:val="0"/>
          <w:i/>
          <w:iCs/>
          <w:color w:val="CC9900"/>
        </w:rPr>
        <w:t>Додавање</w:t>
      </w:r>
      <w:r w:rsidR="002754E2" w:rsidRPr="005061AC">
        <w:rPr>
          <w:rFonts w:ascii="Arial" w:hAnsi="Arial" w:cs="Arial"/>
          <w:bCs w:val="0"/>
          <w:i/>
          <w:iCs/>
          <w:color w:val="CC9900"/>
        </w:rPr>
        <w:t xml:space="preserve"> </w:t>
      </w:r>
      <w:r w:rsidRPr="005061AC">
        <w:rPr>
          <w:rFonts w:ascii="Arial" w:hAnsi="Arial" w:cs="Arial"/>
          <w:bCs w:val="0"/>
          <w:i/>
          <w:iCs/>
          <w:color w:val="CC9900"/>
        </w:rPr>
        <w:t>и</w:t>
      </w:r>
      <w:r w:rsidR="002754E2" w:rsidRPr="005061AC">
        <w:rPr>
          <w:rFonts w:ascii="Arial" w:hAnsi="Arial" w:cs="Arial"/>
          <w:bCs w:val="0"/>
          <w:i/>
          <w:iCs/>
          <w:color w:val="CC9900"/>
        </w:rPr>
        <w:t xml:space="preserve"> </w:t>
      </w:r>
      <w:r w:rsidRPr="005061AC">
        <w:rPr>
          <w:rFonts w:ascii="Arial" w:hAnsi="Arial" w:cs="Arial"/>
          <w:bCs w:val="0"/>
          <w:i/>
          <w:iCs/>
          <w:color w:val="CC9900"/>
        </w:rPr>
        <w:t>брисање</w:t>
      </w:r>
      <w:r w:rsidR="002754E2" w:rsidRPr="005061AC">
        <w:rPr>
          <w:rFonts w:ascii="Arial" w:hAnsi="Arial" w:cs="Arial"/>
          <w:bCs w:val="0"/>
          <w:i/>
          <w:iCs/>
          <w:color w:val="CC9900"/>
        </w:rPr>
        <w:t xml:space="preserve"> </w:t>
      </w:r>
      <w:r w:rsidRPr="005061AC">
        <w:rPr>
          <w:rFonts w:ascii="Arial" w:hAnsi="Arial" w:cs="Arial"/>
          <w:bCs w:val="0"/>
          <w:i/>
          <w:iCs/>
          <w:color w:val="CC9900"/>
        </w:rPr>
        <w:t>референци</w:t>
      </w:r>
      <w:r w:rsidR="001E014C">
        <w:rPr>
          <w:rFonts w:ascii="Arial" w:hAnsi="Arial" w:cs="Arial"/>
          <w:bCs w:val="0"/>
          <w:i/>
          <w:iCs/>
          <w:color w:val="CC9900"/>
        </w:rPr>
        <w:t>:</w:t>
      </w:r>
    </w:p>
    <w:p w:rsidR="00191009" w:rsidRPr="001D31EE" w:rsidRDefault="00180894" w:rsidP="00955AF2">
      <w:pPr>
        <w:pStyle w:val="NormalWeb"/>
        <w:shd w:val="clear" w:color="auto" w:fill="FFFFFF"/>
        <w:spacing w:before="240" w:beforeAutospacing="0" w:after="240" w:afterAutospacing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Приликом рада у </w:t>
      </w:r>
      <w:r w:rsidRPr="003569D7">
        <w:rPr>
          <w:rFonts w:ascii="Arial" w:hAnsi="Arial" w:cs="Arial"/>
          <w:color w:val="CC9900"/>
        </w:rPr>
        <w:t>RefFormatter-</w:t>
      </w:r>
      <w:r>
        <w:rPr>
          <w:rFonts w:ascii="Arial" w:hAnsi="Arial" w:cs="Arial"/>
          <w:lang w:val="sr-Cyrl-CS"/>
        </w:rPr>
        <w:t>у имате могућност да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у</w:t>
      </w:r>
      <w:r w:rsidR="003E6F45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левом</w:t>
      </w:r>
      <w:r w:rsidR="003E6F45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оквиру</w:t>
      </w:r>
      <w:r w:rsidR="003E6F45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накнадно</w:t>
      </w:r>
      <w:r w:rsidR="00191009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дода</w:t>
      </w:r>
      <w:r>
        <w:rPr>
          <w:rFonts w:ascii="Arial" w:hAnsi="Arial" w:cs="Arial"/>
          <w:lang w:val="sr-Cyrl-CS"/>
        </w:rPr>
        <w:t>те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неку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референцу</w:t>
      </w:r>
      <w:r w:rsidR="002754E2" w:rsidRPr="001D31EE">
        <w:rPr>
          <w:rFonts w:ascii="Arial" w:hAnsi="Arial" w:cs="Arial"/>
        </w:rPr>
        <w:t>,</w:t>
      </w:r>
      <w:r w:rsidR="003E6F45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која</w:t>
      </w:r>
      <w:r w:rsidR="00191009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није</w:t>
      </w:r>
      <w:r w:rsidR="006449DA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била</w:t>
      </w:r>
      <w:r w:rsidR="006449DA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у</w:t>
      </w:r>
      <w:r w:rsidR="006449DA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првобитном</w:t>
      </w:r>
      <w:r w:rsidR="006449DA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списку</w:t>
      </w:r>
      <w:r w:rsidR="006449DA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литературе</w:t>
      </w:r>
      <w:r w:rsidR="006449DA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према</w:t>
      </w:r>
      <w:r w:rsidR="003E6F45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којем</w:t>
      </w:r>
      <w:r w:rsidR="003E6F45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је</w:t>
      </w:r>
      <w:r w:rsidR="003E6F45" w:rsidRPr="001D31EE">
        <w:rPr>
          <w:rFonts w:ascii="Arial" w:hAnsi="Arial" w:cs="Arial"/>
        </w:rPr>
        <w:t xml:space="preserve"> </w:t>
      </w:r>
      <w:r w:rsidR="0047281E" w:rsidRPr="003569D7">
        <w:rPr>
          <w:rFonts w:ascii="Arial" w:hAnsi="Arial" w:cs="Arial"/>
          <w:color w:val="CC9900"/>
        </w:rPr>
        <w:t>RefFormatter</w:t>
      </w:r>
      <w:r w:rsidR="003E6F45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одрадио</w:t>
      </w:r>
      <w:r>
        <w:rPr>
          <w:rFonts w:ascii="Arial" w:hAnsi="Arial" w:cs="Arial"/>
          <w:lang w:val="sr-Cyrl-CS"/>
        </w:rPr>
        <w:t>. У ту сврху уп</w:t>
      </w:r>
      <w:r w:rsidR="000D4E81">
        <w:rPr>
          <w:rFonts w:ascii="Arial" w:hAnsi="Arial" w:cs="Arial"/>
        </w:rPr>
        <w:t>отребите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опцију</w:t>
      </w:r>
      <w:r w:rsidR="002754E2" w:rsidRPr="001D31EE">
        <w:rPr>
          <w:rStyle w:val="apple-converted-space"/>
          <w:rFonts w:ascii="Arial" w:hAnsi="Arial" w:cs="Arial"/>
        </w:rPr>
        <w:t> </w:t>
      </w:r>
      <w:r w:rsidR="000D4E81" w:rsidRPr="003569D7">
        <w:rPr>
          <w:rStyle w:val="Emphasis"/>
          <w:rFonts w:ascii="Arial" w:hAnsi="Arial" w:cs="Arial"/>
          <w:i w:val="0"/>
          <w:color w:val="CC9900"/>
        </w:rPr>
        <w:t>Додај</w:t>
      </w:r>
      <w:r w:rsidR="002754E2" w:rsidRPr="003569D7">
        <w:rPr>
          <w:rStyle w:val="Emphasis"/>
          <w:rFonts w:ascii="Arial" w:hAnsi="Arial" w:cs="Arial"/>
          <w:i w:val="0"/>
          <w:color w:val="CC9900"/>
        </w:rPr>
        <w:t xml:space="preserve"> </w:t>
      </w:r>
      <w:r w:rsidR="000D4E81" w:rsidRPr="003569D7">
        <w:rPr>
          <w:rStyle w:val="Emphasis"/>
          <w:rFonts w:ascii="Arial" w:hAnsi="Arial" w:cs="Arial"/>
          <w:i w:val="0"/>
          <w:color w:val="CC9900"/>
        </w:rPr>
        <w:t>референцу</w:t>
      </w:r>
      <w:r w:rsidR="002754E2" w:rsidRPr="001D31EE">
        <w:rPr>
          <w:rStyle w:val="Emphasis"/>
          <w:rFonts w:ascii="Arial" w:hAnsi="Arial" w:cs="Arial"/>
        </w:rPr>
        <w:t>,</w:t>
      </w:r>
      <w:r w:rsidR="002754E2" w:rsidRPr="001D31EE">
        <w:rPr>
          <w:rStyle w:val="apple-converted-space"/>
          <w:rFonts w:ascii="Arial" w:hAnsi="Arial" w:cs="Arial"/>
        </w:rPr>
        <w:t> </w:t>
      </w:r>
      <w:r w:rsidR="000D4E81">
        <w:rPr>
          <w:rFonts w:ascii="Arial" w:hAnsi="Arial" w:cs="Arial"/>
        </w:rPr>
        <w:t>која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је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доступна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у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горњем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десном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углу</w:t>
      </w:r>
      <w:r w:rsidR="002754E2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прозора</w:t>
      </w:r>
      <w:r w:rsidR="00191009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са</w:t>
      </w:r>
      <w:r w:rsidR="00191009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излистаним</w:t>
      </w:r>
      <w:r w:rsidR="00191009" w:rsidRPr="001D31EE">
        <w:rPr>
          <w:rFonts w:ascii="Arial" w:hAnsi="Arial" w:cs="Arial"/>
        </w:rPr>
        <w:t xml:space="preserve"> </w:t>
      </w:r>
      <w:r w:rsidR="000D4E81">
        <w:rPr>
          <w:rFonts w:ascii="Arial" w:hAnsi="Arial" w:cs="Arial"/>
        </w:rPr>
        <w:t>референцама</w:t>
      </w:r>
      <w:r w:rsidR="00191009" w:rsidRPr="001D31EE">
        <w:rPr>
          <w:rFonts w:ascii="Arial" w:hAnsi="Arial" w:cs="Arial"/>
        </w:rPr>
        <w:t>:</w:t>
      </w:r>
    </w:p>
    <w:p w:rsidR="00191009" w:rsidRPr="001D31EE" w:rsidRDefault="00CB16D0" w:rsidP="00191009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235585</wp:posOffset>
                </wp:positionV>
                <wp:extent cx="361950" cy="342900"/>
                <wp:effectExtent l="17145" t="13970" r="11430" b="14605"/>
                <wp:wrapNone/>
                <wp:docPr id="18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DADE32" id="Oval 12" o:spid="_x0000_s1026" style="position:absolute;margin-left:282.15pt;margin-top:18.55pt;width:28.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" filled="f" strokecolor="red" strokeweight="1.5pt"/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1600200" cy="571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4E2" w:rsidRPr="001D31EE" w:rsidRDefault="000D4E81" w:rsidP="00955AF2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Да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бисте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неку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референцу</w:t>
      </w:r>
      <w:r w:rsidR="00191009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обрисали</w:t>
      </w:r>
      <w:r w:rsidR="002754E2" w:rsidRPr="001D31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кликните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икону</w:t>
      </w:r>
      <w:r w:rsidR="002754E2" w:rsidRPr="001D31EE">
        <w:rPr>
          <w:rStyle w:val="apple-converted-space"/>
          <w:rFonts w:ascii="Arial" w:hAnsi="Arial" w:cs="Arial"/>
        </w:rPr>
        <w:t> </w:t>
      </w:r>
      <w:r w:rsidRPr="003569D7">
        <w:rPr>
          <w:rStyle w:val="Emphasis"/>
          <w:rFonts w:ascii="Arial" w:hAnsi="Arial" w:cs="Arial"/>
          <w:i w:val="0"/>
          <w:color w:val="CC9900"/>
        </w:rPr>
        <w:t>Обриши</w:t>
      </w:r>
      <w:r w:rsidR="002754E2" w:rsidRPr="001D31EE">
        <w:rPr>
          <w:rStyle w:val="Emphasis"/>
          <w:rFonts w:ascii="Arial" w:hAnsi="Arial" w:cs="Arial"/>
        </w:rPr>
        <w:t>,</w:t>
      </w:r>
      <w:r w:rsidR="002754E2" w:rsidRPr="001D31EE"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>дату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леве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стране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уз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сваку</w:t>
      </w:r>
      <w:r w:rsidR="002754E2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референцу</w:t>
      </w:r>
      <w:r w:rsidR="003E6F45" w:rsidRPr="001D31E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кликом</w:t>
      </w:r>
      <w:r w:rsidR="003E6F45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3E6F45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црвени</w:t>
      </w:r>
      <w:r w:rsidR="003E6F45" w:rsidRPr="001D3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кружић</w:t>
      </w:r>
      <w:r w:rsidR="003E6F45" w:rsidRPr="001D31EE">
        <w:rPr>
          <w:rFonts w:ascii="Arial" w:hAnsi="Arial" w:cs="Arial"/>
        </w:rPr>
        <w:t>)</w:t>
      </w:r>
      <w:r w:rsidR="002754E2" w:rsidRPr="001D31EE">
        <w:rPr>
          <w:rFonts w:ascii="Arial" w:hAnsi="Arial" w:cs="Arial"/>
        </w:rPr>
        <w:t>!</w:t>
      </w:r>
    </w:p>
    <w:p w:rsidR="00B944C5" w:rsidRDefault="00B944C5" w:rsidP="00634FB0">
      <w:pPr>
        <w:pStyle w:val="Heading4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i/>
          <w:iCs/>
          <w:color w:val="FF9900"/>
          <w:lang w:val="sr-Cyrl-CS"/>
        </w:rPr>
      </w:pPr>
    </w:p>
    <w:p w:rsidR="002754E2" w:rsidRPr="001E014C" w:rsidRDefault="000D4E81" w:rsidP="00634FB0">
      <w:pPr>
        <w:pStyle w:val="Heading4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i/>
          <w:iCs/>
          <w:color w:val="CC9900"/>
        </w:rPr>
      </w:pPr>
      <w:r w:rsidRPr="005061AC">
        <w:rPr>
          <w:rFonts w:ascii="Arial" w:hAnsi="Arial" w:cs="Arial"/>
          <w:bCs w:val="0"/>
          <w:i/>
          <w:iCs/>
          <w:color w:val="CC9900"/>
        </w:rPr>
        <w:t>Остала</w:t>
      </w:r>
      <w:r w:rsidR="007B3580" w:rsidRPr="005061AC">
        <w:rPr>
          <w:rFonts w:ascii="Arial" w:hAnsi="Arial" w:cs="Arial"/>
          <w:bCs w:val="0"/>
          <w:i/>
          <w:iCs/>
          <w:color w:val="CC9900"/>
        </w:rPr>
        <w:t xml:space="preserve"> </w:t>
      </w:r>
      <w:r w:rsidRPr="005061AC">
        <w:rPr>
          <w:rFonts w:ascii="Arial" w:hAnsi="Arial" w:cs="Arial"/>
          <w:bCs w:val="0"/>
          <w:i/>
          <w:iCs/>
          <w:color w:val="CC9900"/>
        </w:rPr>
        <w:t>помоћ</w:t>
      </w:r>
      <w:r w:rsidR="002754E2" w:rsidRPr="005061AC">
        <w:rPr>
          <w:rFonts w:ascii="Arial" w:hAnsi="Arial" w:cs="Arial"/>
          <w:bCs w:val="0"/>
          <w:i/>
          <w:iCs/>
          <w:color w:val="CC9900"/>
        </w:rPr>
        <w:t xml:space="preserve"> </w:t>
      </w:r>
      <w:r w:rsidRPr="005061AC">
        <w:rPr>
          <w:rFonts w:ascii="Arial" w:hAnsi="Arial" w:cs="Arial"/>
          <w:bCs w:val="0"/>
          <w:i/>
          <w:iCs/>
          <w:color w:val="CC9900"/>
        </w:rPr>
        <w:t>у</w:t>
      </w:r>
      <w:r w:rsidR="002754E2" w:rsidRPr="005061AC">
        <w:rPr>
          <w:rFonts w:ascii="Arial" w:hAnsi="Arial" w:cs="Arial"/>
          <w:bCs w:val="0"/>
          <w:i/>
          <w:iCs/>
          <w:color w:val="CC9900"/>
        </w:rPr>
        <w:t xml:space="preserve"> </w:t>
      </w:r>
      <w:r w:rsidRPr="005061AC">
        <w:rPr>
          <w:rFonts w:ascii="Arial" w:hAnsi="Arial" w:cs="Arial"/>
          <w:bCs w:val="0"/>
          <w:i/>
          <w:iCs/>
          <w:color w:val="CC9900"/>
        </w:rPr>
        <w:t>сређивању</w:t>
      </w:r>
      <w:r w:rsidR="002754E2" w:rsidRPr="005061AC">
        <w:rPr>
          <w:rFonts w:ascii="Arial" w:hAnsi="Arial" w:cs="Arial"/>
          <w:bCs w:val="0"/>
          <w:i/>
          <w:iCs/>
          <w:color w:val="CC9900"/>
        </w:rPr>
        <w:t xml:space="preserve"> </w:t>
      </w:r>
      <w:r w:rsidRPr="005061AC">
        <w:rPr>
          <w:rFonts w:ascii="Arial" w:hAnsi="Arial" w:cs="Arial"/>
          <w:bCs w:val="0"/>
          <w:i/>
          <w:iCs/>
          <w:color w:val="CC9900"/>
        </w:rPr>
        <w:t>референци</w:t>
      </w:r>
      <w:r w:rsidR="001E014C">
        <w:rPr>
          <w:rFonts w:ascii="Arial" w:hAnsi="Arial" w:cs="Arial"/>
          <w:bCs w:val="0"/>
          <w:i/>
          <w:iCs/>
          <w:color w:val="CC9900"/>
        </w:rPr>
        <w:t>:</w:t>
      </w:r>
    </w:p>
    <w:p w:rsidR="002754E2" w:rsidRDefault="000D4E81" w:rsidP="001E014C">
      <w:pPr>
        <w:pStyle w:val="NormalWeb"/>
        <w:shd w:val="clear" w:color="auto" w:fill="FFFFFF"/>
        <w:spacing w:before="240" w:beforeAutospacing="0" w:after="240" w:afterAutospacing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Кликом</w:t>
      </w:r>
      <w:r w:rsidR="007B35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7B35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поље</w:t>
      </w:r>
      <w:r w:rsidR="007B35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Помоћ</w:t>
      </w:r>
      <w:r w:rsidR="007B358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</w:t>
      </w:r>
      <w:r w:rsidR="007B35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горњем</w:t>
      </w:r>
      <w:r w:rsidR="007B35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десном</w:t>
      </w:r>
      <w:r w:rsidR="007B35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углу</w:t>
      </w:r>
      <w:r w:rsidR="007B35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екрана</w:t>
      </w:r>
      <w:r w:rsidR="007B358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доступна</w:t>
      </w:r>
      <w:r w:rsidR="007B35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</w:t>
      </w:r>
      <w:r w:rsidR="007B35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Вам</w:t>
      </w:r>
      <w:r w:rsidR="00D02D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7B35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системска</w:t>
      </w:r>
      <w:r w:rsidR="007B35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упутства</w:t>
      </w:r>
      <w:r w:rsidR="007B358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слична</w:t>
      </w:r>
      <w:r w:rsidR="007B35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овом</w:t>
      </w:r>
      <w:r w:rsidR="007B3580">
        <w:rPr>
          <w:rFonts w:ascii="Arial" w:hAnsi="Arial" w:cs="Arial"/>
        </w:rPr>
        <w:t>).</w:t>
      </w:r>
    </w:p>
    <w:p w:rsidR="00583D30" w:rsidRPr="00CB16D0" w:rsidRDefault="00CB16D0" w:rsidP="00CB16D0">
      <w:pPr>
        <w:pStyle w:val="NormalWeb"/>
        <w:shd w:val="clear" w:color="auto" w:fill="FFFFFF"/>
        <w:spacing w:before="240" w:beforeAutospacing="0" w:after="240" w:afterAutospacing="0"/>
        <w:ind w:firstLine="720"/>
        <w:jc w:val="both"/>
        <w:rPr>
          <w:rFonts w:ascii="Arial" w:hAnsi="Arial" w:cs="Arial"/>
          <w:b/>
          <w:color w:val="7030A0"/>
        </w:rPr>
      </w:pPr>
      <w:r w:rsidRPr="00CB16D0">
        <w:rPr>
          <w:rFonts w:ascii="Arial" w:hAnsi="Arial" w:cs="Arial"/>
          <w:b/>
          <w:color w:val="7030A0"/>
          <w:lang w:val="sr-Cyrl-RS"/>
        </w:rPr>
        <w:t xml:space="preserve">Поједини сегменти овог упутства преузети су од Војнотехничког гласника, уз сагласност и званично одобрење ЦЕОН-а.  </w:t>
      </w:r>
    </w:p>
    <w:p w:rsidR="00AE1585" w:rsidRPr="00182A54" w:rsidRDefault="00AE1585" w:rsidP="00182A5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sr-Latn-CS"/>
        </w:rPr>
      </w:pPr>
      <w:bookmarkStart w:id="0" w:name="_GoBack"/>
      <w:bookmarkEnd w:id="0"/>
      <w:r>
        <w:rPr>
          <w:rFonts w:ascii="Arial" w:hAnsi="Arial" w:cs="Arial"/>
          <w:lang w:val="sr-Latn-CS"/>
        </w:rPr>
        <w:t xml:space="preserve"> </w:t>
      </w:r>
    </w:p>
    <w:sectPr w:rsidR="00AE1585" w:rsidRPr="00182A54" w:rsidSect="0063414B">
      <w:pgSz w:w="11907" w:h="16840" w:code="9"/>
      <w:pgMar w:top="1134" w:right="1134" w:bottom="1701" w:left="1134" w:header="567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A7811"/>
    <w:multiLevelType w:val="hybridMultilevel"/>
    <w:tmpl w:val="8946C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6A64C4"/>
    <w:multiLevelType w:val="hybridMultilevel"/>
    <w:tmpl w:val="DEF04E50"/>
    <w:lvl w:ilvl="0" w:tplc="E376C4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771B4A"/>
    <w:multiLevelType w:val="hybridMultilevel"/>
    <w:tmpl w:val="20D60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D2636A"/>
    <w:multiLevelType w:val="hybridMultilevel"/>
    <w:tmpl w:val="23F02136"/>
    <w:lvl w:ilvl="0" w:tplc="0BF03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E23EAF"/>
    <w:multiLevelType w:val="hybridMultilevel"/>
    <w:tmpl w:val="E24E72B2"/>
    <w:lvl w:ilvl="0" w:tplc="851C15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C6"/>
    <w:rsid w:val="0001113D"/>
    <w:rsid w:val="00012BA9"/>
    <w:rsid w:val="00015EB6"/>
    <w:rsid w:val="00035402"/>
    <w:rsid w:val="0004295B"/>
    <w:rsid w:val="000442E2"/>
    <w:rsid w:val="0005760A"/>
    <w:rsid w:val="000648B5"/>
    <w:rsid w:val="00076FA7"/>
    <w:rsid w:val="000C36FC"/>
    <w:rsid w:val="000C7248"/>
    <w:rsid w:val="000D4E81"/>
    <w:rsid w:val="000E39EC"/>
    <w:rsid w:val="000E47D1"/>
    <w:rsid w:val="000E50A9"/>
    <w:rsid w:val="00107F8A"/>
    <w:rsid w:val="00112CC3"/>
    <w:rsid w:val="00116937"/>
    <w:rsid w:val="00136A9D"/>
    <w:rsid w:val="00140921"/>
    <w:rsid w:val="00155E96"/>
    <w:rsid w:val="00156B23"/>
    <w:rsid w:val="001675D9"/>
    <w:rsid w:val="00171125"/>
    <w:rsid w:val="001774E4"/>
    <w:rsid w:val="00180894"/>
    <w:rsid w:val="00182670"/>
    <w:rsid w:val="00182A54"/>
    <w:rsid w:val="00191009"/>
    <w:rsid w:val="001918E8"/>
    <w:rsid w:val="00191A8F"/>
    <w:rsid w:val="001943DC"/>
    <w:rsid w:val="001A17BA"/>
    <w:rsid w:val="001B1806"/>
    <w:rsid w:val="001B2C74"/>
    <w:rsid w:val="001B4B76"/>
    <w:rsid w:val="001C06C5"/>
    <w:rsid w:val="001C1E92"/>
    <w:rsid w:val="001C2387"/>
    <w:rsid w:val="001C5BD7"/>
    <w:rsid w:val="001C6F39"/>
    <w:rsid w:val="001D31EE"/>
    <w:rsid w:val="001E014C"/>
    <w:rsid w:val="001F221F"/>
    <w:rsid w:val="001F28E5"/>
    <w:rsid w:val="00210438"/>
    <w:rsid w:val="00211996"/>
    <w:rsid w:val="00215921"/>
    <w:rsid w:val="00215C4C"/>
    <w:rsid w:val="00220DC6"/>
    <w:rsid w:val="00234EF4"/>
    <w:rsid w:val="0023617F"/>
    <w:rsid w:val="00237CF0"/>
    <w:rsid w:val="0024069F"/>
    <w:rsid w:val="002426D2"/>
    <w:rsid w:val="002529FF"/>
    <w:rsid w:val="00255216"/>
    <w:rsid w:val="002710D5"/>
    <w:rsid w:val="002754E2"/>
    <w:rsid w:val="00281CAE"/>
    <w:rsid w:val="002821B3"/>
    <w:rsid w:val="0029253B"/>
    <w:rsid w:val="00293BF8"/>
    <w:rsid w:val="002A363A"/>
    <w:rsid w:val="002A3F64"/>
    <w:rsid w:val="002B1BB5"/>
    <w:rsid w:val="002B1D8F"/>
    <w:rsid w:val="002C47E4"/>
    <w:rsid w:val="002D03D2"/>
    <w:rsid w:val="002D08BA"/>
    <w:rsid w:val="002D0D10"/>
    <w:rsid w:val="002E79AE"/>
    <w:rsid w:val="002F52FF"/>
    <w:rsid w:val="00305196"/>
    <w:rsid w:val="00315467"/>
    <w:rsid w:val="003201FA"/>
    <w:rsid w:val="00322E60"/>
    <w:rsid w:val="003253F8"/>
    <w:rsid w:val="003311F3"/>
    <w:rsid w:val="003357FA"/>
    <w:rsid w:val="00345E89"/>
    <w:rsid w:val="003569D7"/>
    <w:rsid w:val="0036735C"/>
    <w:rsid w:val="00372823"/>
    <w:rsid w:val="00374D4D"/>
    <w:rsid w:val="0037756C"/>
    <w:rsid w:val="003779DD"/>
    <w:rsid w:val="00380367"/>
    <w:rsid w:val="00380B3B"/>
    <w:rsid w:val="00386750"/>
    <w:rsid w:val="00392798"/>
    <w:rsid w:val="0039339E"/>
    <w:rsid w:val="00393BFC"/>
    <w:rsid w:val="003A135E"/>
    <w:rsid w:val="003A27EA"/>
    <w:rsid w:val="003A419F"/>
    <w:rsid w:val="003A42E5"/>
    <w:rsid w:val="003A43DF"/>
    <w:rsid w:val="003A6E1F"/>
    <w:rsid w:val="003B675D"/>
    <w:rsid w:val="003C1BCF"/>
    <w:rsid w:val="003C22C5"/>
    <w:rsid w:val="003D7EE1"/>
    <w:rsid w:val="003E6F45"/>
    <w:rsid w:val="0040141B"/>
    <w:rsid w:val="0040477C"/>
    <w:rsid w:val="004064FB"/>
    <w:rsid w:val="00416CCD"/>
    <w:rsid w:val="00420E37"/>
    <w:rsid w:val="00422365"/>
    <w:rsid w:val="00425278"/>
    <w:rsid w:val="004262B1"/>
    <w:rsid w:val="0045052B"/>
    <w:rsid w:val="00462268"/>
    <w:rsid w:val="00463C25"/>
    <w:rsid w:val="0047281E"/>
    <w:rsid w:val="004731F7"/>
    <w:rsid w:val="004757A1"/>
    <w:rsid w:val="004767F4"/>
    <w:rsid w:val="004776D3"/>
    <w:rsid w:val="004813A1"/>
    <w:rsid w:val="004844AC"/>
    <w:rsid w:val="0048660A"/>
    <w:rsid w:val="00486611"/>
    <w:rsid w:val="00490509"/>
    <w:rsid w:val="00495B9F"/>
    <w:rsid w:val="004B60FC"/>
    <w:rsid w:val="004F06CD"/>
    <w:rsid w:val="004F187A"/>
    <w:rsid w:val="004F2B3A"/>
    <w:rsid w:val="004F4DEA"/>
    <w:rsid w:val="0050225C"/>
    <w:rsid w:val="005061AC"/>
    <w:rsid w:val="0051120F"/>
    <w:rsid w:val="00530F87"/>
    <w:rsid w:val="00580C79"/>
    <w:rsid w:val="00583D30"/>
    <w:rsid w:val="0059635E"/>
    <w:rsid w:val="005A0661"/>
    <w:rsid w:val="005A4556"/>
    <w:rsid w:val="005A7F2E"/>
    <w:rsid w:val="005B2C81"/>
    <w:rsid w:val="005B621B"/>
    <w:rsid w:val="005B65B7"/>
    <w:rsid w:val="005E0353"/>
    <w:rsid w:val="005E0582"/>
    <w:rsid w:val="005E1B2D"/>
    <w:rsid w:val="00607DB5"/>
    <w:rsid w:val="006135E7"/>
    <w:rsid w:val="006145D5"/>
    <w:rsid w:val="00621C66"/>
    <w:rsid w:val="0063414B"/>
    <w:rsid w:val="00634FB0"/>
    <w:rsid w:val="006423B2"/>
    <w:rsid w:val="006449DA"/>
    <w:rsid w:val="0066182E"/>
    <w:rsid w:val="00663DEC"/>
    <w:rsid w:val="00674F8E"/>
    <w:rsid w:val="0067560E"/>
    <w:rsid w:val="0067642E"/>
    <w:rsid w:val="006770A1"/>
    <w:rsid w:val="00693674"/>
    <w:rsid w:val="006A1156"/>
    <w:rsid w:val="006A564F"/>
    <w:rsid w:val="006B6303"/>
    <w:rsid w:val="006B7468"/>
    <w:rsid w:val="006C7734"/>
    <w:rsid w:val="006D00B7"/>
    <w:rsid w:val="006E53FB"/>
    <w:rsid w:val="00701C01"/>
    <w:rsid w:val="00711557"/>
    <w:rsid w:val="00712A64"/>
    <w:rsid w:val="00722243"/>
    <w:rsid w:val="007325A8"/>
    <w:rsid w:val="00744578"/>
    <w:rsid w:val="00752434"/>
    <w:rsid w:val="007678FD"/>
    <w:rsid w:val="00775A17"/>
    <w:rsid w:val="00781FD4"/>
    <w:rsid w:val="00795144"/>
    <w:rsid w:val="007A2CA4"/>
    <w:rsid w:val="007A4051"/>
    <w:rsid w:val="007A466D"/>
    <w:rsid w:val="007A655F"/>
    <w:rsid w:val="007B3580"/>
    <w:rsid w:val="007D11BC"/>
    <w:rsid w:val="007D1A15"/>
    <w:rsid w:val="007D68CA"/>
    <w:rsid w:val="007F0DE4"/>
    <w:rsid w:val="00805A81"/>
    <w:rsid w:val="00811595"/>
    <w:rsid w:val="00813074"/>
    <w:rsid w:val="00823743"/>
    <w:rsid w:val="00832083"/>
    <w:rsid w:val="008337A0"/>
    <w:rsid w:val="0084612F"/>
    <w:rsid w:val="00847BD9"/>
    <w:rsid w:val="00851583"/>
    <w:rsid w:val="00852784"/>
    <w:rsid w:val="00867E22"/>
    <w:rsid w:val="008720A0"/>
    <w:rsid w:val="00880891"/>
    <w:rsid w:val="008838F0"/>
    <w:rsid w:val="00886B9D"/>
    <w:rsid w:val="008913DA"/>
    <w:rsid w:val="0089799A"/>
    <w:rsid w:val="008A6D3E"/>
    <w:rsid w:val="008A6E0E"/>
    <w:rsid w:val="008C74D0"/>
    <w:rsid w:val="008F5940"/>
    <w:rsid w:val="008F5B90"/>
    <w:rsid w:val="008F78AC"/>
    <w:rsid w:val="009261CB"/>
    <w:rsid w:val="00927A4E"/>
    <w:rsid w:val="009304A3"/>
    <w:rsid w:val="00930D36"/>
    <w:rsid w:val="00954680"/>
    <w:rsid w:val="00955AF2"/>
    <w:rsid w:val="00961FFB"/>
    <w:rsid w:val="0097169C"/>
    <w:rsid w:val="00975E14"/>
    <w:rsid w:val="0098588C"/>
    <w:rsid w:val="009874AB"/>
    <w:rsid w:val="009A0032"/>
    <w:rsid w:val="009C4013"/>
    <w:rsid w:val="009C4345"/>
    <w:rsid w:val="009C5EE1"/>
    <w:rsid w:val="009C7B42"/>
    <w:rsid w:val="009D7795"/>
    <w:rsid w:val="009E49F7"/>
    <w:rsid w:val="009F1D3C"/>
    <w:rsid w:val="00A02165"/>
    <w:rsid w:val="00A048FA"/>
    <w:rsid w:val="00A1101C"/>
    <w:rsid w:val="00A21311"/>
    <w:rsid w:val="00A278DF"/>
    <w:rsid w:val="00A51EEE"/>
    <w:rsid w:val="00A64602"/>
    <w:rsid w:val="00A65DD0"/>
    <w:rsid w:val="00A76A15"/>
    <w:rsid w:val="00A77114"/>
    <w:rsid w:val="00A8074B"/>
    <w:rsid w:val="00A82AA4"/>
    <w:rsid w:val="00A84E2D"/>
    <w:rsid w:val="00A85872"/>
    <w:rsid w:val="00A945BB"/>
    <w:rsid w:val="00AA2BF8"/>
    <w:rsid w:val="00AC0D18"/>
    <w:rsid w:val="00AC0F83"/>
    <w:rsid w:val="00AC618A"/>
    <w:rsid w:val="00AD1832"/>
    <w:rsid w:val="00AE085F"/>
    <w:rsid w:val="00AE1585"/>
    <w:rsid w:val="00AE60EF"/>
    <w:rsid w:val="00AF711E"/>
    <w:rsid w:val="00AF74DC"/>
    <w:rsid w:val="00B13B8E"/>
    <w:rsid w:val="00B15BEE"/>
    <w:rsid w:val="00B16394"/>
    <w:rsid w:val="00B21C34"/>
    <w:rsid w:val="00B23237"/>
    <w:rsid w:val="00B237A5"/>
    <w:rsid w:val="00B26545"/>
    <w:rsid w:val="00B36DED"/>
    <w:rsid w:val="00B475E6"/>
    <w:rsid w:val="00B56C6B"/>
    <w:rsid w:val="00B6323C"/>
    <w:rsid w:val="00B63AA6"/>
    <w:rsid w:val="00B668C7"/>
    <w:rsid w:val="00B67C60"/>
    <w:rsid w:val="00B7523C"/>
    <w:rsid w:val="00B87671"/>
    <w:rsid w:val="00B87983"/>
    <w:rsid w:val="00B87EC6"/>
    <w:rsid w:val="00B9190E"/>
    <w:rsid w:val="00B944C5"/>
    <w:rsid w:val="00B9480A"/>
    <w:rsid w:val="00BA539D"/>
    <w:rsid w:val="00BB3849"/>
    <w:rsid w:val="00BB590B"/>
    <w:rsid w:val="00BC497C"/>
    <w:rsid w:val="00BD31C5"/>
    <w:rsid w:val="00BD692C"/>
    <w:rsid w:val="00BF314B"/>
    <w:rsid w:val="00BF39FF"/>
    <w:rsid w:val="00C10F51"/>
    <w:rsid w:val="00C23961"/>
    <w:rsid w:val="00C253D4"/>
    <w:rsid w:val="00C40F82"/>
    <w:rsid w:val="00C44CB7"/>
    <w:rsid w:val="00C53CD5"/>
    <w:rsid w:val="00C630AD"/>
    <w:rsid w:val="00C6763C"/>
    <w:rsid w:val="00C73F7B"/>
    <w:rsid w:val="00C74913"/>
    <w:rsid w:val="00C84870"/>
    <w:rsid w:val="00C96F7B"/>
    <w:rsid w:val="00C975BF"/>
    <w:rsid w:val="00C97BD9"/>
    <w:rsid w:val="00CA4A1E"/>
    <w:rsid w:val="00CA5744"/>
    <w:rsid w:val="00CA6D4C"/>
    <w:rsid w:val="00CB16D0"/>
    <w:rsid w:val="00CB591E"/>
    <w:rsid w:val="00CC738F"/>
    <w:rsid w:val="00CD1273"/>
    <w:rsid w:val="00CD3175"/>
    <w:rsid w:val="00CE128F"/>
    <w:rsid w:val="00CE225F"/>
    <w:rsid w:val="00CE6DE5"/>
    <w:rsid w:val="00CF5FE1"/>
    <w:rsid w:val="00CF600B"/>
    <w:rsid w:val="00CF7B50"/>
    <w:rsid w:val="00D02C58"/>
    <w:rsid w:val="00D02D0A"/>
    <w:rsid w:val="00D045F7"/>
    <w:rsid w:val="00D21E06"/>
    <w:rsid w:val="00D32642"/>
    <w:rsid w:val="00D56725"/>
    <w:rsid w:val="00D57445"/>
    <w:rsid w:val="00D615C9"/>
    <w:rsid w:val="00D64FF3"/>
    <w:rsid w:val="00D674DA"/>
    <w:rsid w:val="00D742A7"/>
    <w:rsid w:val="00D8067E"/>
    <w:rsid w:val="00D819D9"/>
    <w:rsid w:val="00D831F2"/>
    <w:rsid w:val="00D858C1"/>
    <w:rsid w:val="00DA053B"/>
    <w:rsid w:val="00DA3FF6"/>
    <w:rsid w:val="00DB2695"/>
    <w:rsid w:val="00DC009C"/>
    <w:rsid w:val="00DC5682"/>
    <w:rsid w:val="00DD562A"/>
    <w:rsid w:val="00DF02AA"/>
    <w:rsid w:val="00DF457B"/>
    <w:rsid w:val="00E059A0"/>
    <w:rsid w:val="00E067B6"/>
    <w:rsid w:val="00E1029A"/>
    <w:rsid w:val="00E14AA6"/>
    <w:rsid w:val="00E23ED7"/>
    <w:rsid w:val="00E24761"/>
    <w:rsid w:val="00E341DA"/>
    <w:rsid w:val="00E36FE7"/>
    <w:rsid w:val="00E41EC0"/>
    <w:rsid w:val="00E478A8"/>
    <w:rsid w:val="00E50C7B"/>
    <w:rsid w:val="00E51178"/>
    <w:rsid w:val="00E51EBF"/>
    <w:rsid w:val="00E810AF"/>
    <w:rsid w:val="00E858AE"/>
    <w:rsid w:val="00E95CCF"/>
    <w:rsid w:val="00EB322C"/>
    <w:rsid w:val="00EB5109"/>
    <w:rsid w:val="00EB5E69"/>
    <w:rsid w:val="00EC2FA4"/>
    <w:rsid w:val="00EC3715"/>
    <w:rsid w:val="00EC3B05"/>
    <w:rsid w:val="00EC4F51"/>
    <w:rsid w:val="00ED552C"/>
    <w:rsid w:val="00EE3585"/>
    <w:rsid w:val="00EE362E"/>
    <w:rsid w:val="00F007E8"/>
    <w:rsid w:val="00F00FFE"/>
    <w:rsid w:val="00F0328A"/>
    <w:rsid w:val="00F0720D"/>
    <w:rsid w:val="00F130D4"/>
    <w:rsid w:val="00F23131"/>
    <w:rsid w:val="00F24774"/>
    <w:rsid w:val="00F31D14"/>
    <w:rsid w:val="00F579B2"/>
    <w:rsid w:val="00F6040A"/>
    <w:rsid w:val="00F6144E"/>
    <w:rsid w:val="00F6202B"/>
    <w:rsid w:val="00F62C8E"/>
    <w:rsid w:val="00F65710"/>
    <w:rsid w:val="00F823D8"/>
    <w:rsid w:val="00F870BD"/>
    <w:rsid w:val="00F90694"/>
    <w:rsid w:val="00FA06A8"/>
    <w:rsid w:val="00FA55FD"/>
    <w:rsid w:val="00FA6B91"/>
    <w:rsid w:val="00FD026A"/>
    <w:rsid w:val="00FD42C4"/>
    <w:rsid w:val="00FD7C4A"/>
    <w:rsid w:val="00FE5790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10D9AB-865B-439C-818B-E4524DF0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0AD"/>
    <w:rPr>
      <w:sz w:val="24"/>
      <w:szCs w:val="24"/>
    </w:rPr>
  </w:style>
  <w:style w:type="paragraph" w:styleId="Heading2">
    <w:name w:val="heading 2"/>
    <w:basedOn w:val="Normal"/>
    <w:qFormat/>
    <w:rsid w:val="002754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qFormat/>
    <w:rsid w:val="002754E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2AA4"/>
    <w:rPr>
      <w:color w:val="0000FF"/>
      <w:u w:val="single"/>
    </w:rPr>
  </w:style>
  <w:style w:type="paragraph" w:customStyle="1" w:styleId="a">
    <w:basedOn w:val="Normal"/>
    <w:semiHidden/>
    <w:rsid w:val="00B56C6B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pple-converted-space">
    <w:name w:val="apple-converted-space"/>
    <w:basedOn w:val="DefaultParagraphFont"/>
    <w:rsid w:val="007325A8"/>
  </w:style>
  <w:style w:type="paragraph" w:styleId="NormalWeb">
    <w:name w:val="Normal (Web)"/>
    <w:basedOn w:val="Normal"/>
    <w:rsid w:val="002754E2"/>
    <w:pPr>
      <w:spacing w:before="100" w:beforeAutospacing="1" w:after="100" w:afterAutospacing="1"/>
    </w:pPr>
  </w:style>
  <w:style w:type="character" w:styleId="Emphasis">
    <w:name w:val="Emphasis"/>
    <w:qFormat/>
    <w:rsid w:val="002754E2"/>
    <w:rPr>
      <w:i/>
      <w:iCs/>
    </w:rPr>
  </w:style>
  <w:style w:type="paragraph" w:customStyle="1" w:styleId="CharCharCharCharCharCharCharCharCharChar">
    <w:name w:val="Char Char Char Char Char Char Char Char Char Char"/>
    <w:basedOn w:val="Normal"/>
    <w:semiHidden/>
    <w:rsid w:val="00D742A7"/>
    <w:pPr>
      <w:spacing w:after="160" w:line="240" w:lineRule="exact"/>
    </w:pPr>
    <w:rPr>
      <w:rFonts w:ascii="Verdana" w:hAnsi="Verdana"/>
      <w:sz w:val="20"/>
      <w:szCs w:val="20"/>
    </w:rPr>
  </w:style>
  <w:style w:type="character" w:styleId="FollowedHyperlink">
    <w:name w:val="FollowedHyperlink"/>
    <w:rsid w:val="006A56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57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%20https://doi.org/10.5937/ammxx-xxx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tg.mod.gov.rs/uputstvo-autoru-posle-odluke-objaviti-bez-izmena-nakon-otklanjanja-primedbi.doc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scindeks.ceon.rs/journaldetails.aspx?issn=0365-4478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yperlink" Target="http://ww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Postovani kolega,</vt:lpstr>
    </vt:vector>
  </TitlesOfParts>
  <Company>MC Odbrana</Company>
  <LinksUpToDate>false</LinksUpToDate>
  <CharactersWithSpaces>13122</CharactersWithSpaces>
  <SharedDoc>false</SharedDoc>
  <HLinks>
    <vt:vector size="36" baseType="variant">
      <vt:variant>
        <vt:i4>3735660</vt:i4>
      </vt:variant>
      <vt:variant>
        <vt:i4>15</vt:i4>
      </vt:variant>
      <vt:variant>
        <vt:i4>0</vt:i4>
      </vt:variant>
      <vt:variant>
        <vt:i4>5</vt:i4>
      </vt:variant>
      <vt:variant>
        <vt:lpwstr>http://www.vtg.mod.gov.rs/kontakt.html</vt:lpwstr>
      </vt:variant>
      <vt:variant>
        <vt:lpwstr/>
      </vt:variant>
      <vt:variant>
        <vt:i4>5767236</vt:i4>
      </vt:variant>
      <vt:variant>
        <vt:i4>12</vt:i4>
      </vt:variant>
      <vt:variant>
        <vt:i4>0</vt:i4>
      </vt:variant>
      <vt:variant>
        <vt:i4>5</vt:i4>
      </vt:variant>
      <vt:variant>
        <vt:lpwstr>http://www.vtg.mod.gov.rs/uputstvo-autoru-posle-odluke-objaviti-bez-izmena-nakon-otklanjanja-primedbi.doc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3276850</vt:i4>
      </vt:variant>
      <vt:variant>
        <vt:i4>3</vt:i4>
      </vt:variant>
      <vt:variant>
        <vt:i4>0</vt:i4>
      </vt:variant>
      <vt:variant>
        <vt:i4>5</vt:i4>
      </vt:variant>
      <vt:variant>
        <vt:lpwstr>https://doi.org/10.5937/vojtehgxx-xxxx</vt:lpwstr>
      </vt:variant>
      <vt:variant>
        <vt:lpwstr/>
      </vt:variant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http://scindeks.ceon.rs/journaldetails.aspx?issn=0042-8469&amp;lang=src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Postovani kolega,</dc:title>
  <dc:creator>Izdavac6</dc:creator>
  <cp:lastModifiedBy>Bojana</cp:lastModifiedBy>
  <cp:revision>2</cp:revision>
  <cp:lastPrinted>2012-02-18T10:16:00Z</cp:lastPrinted>
  <dcterms:created xsi:type="dcterms:W3CDTF">2019-11-18T12:18:00Z</dcterms:created>
  <dcterms:modified xsi:type="dcterms:W3CDTF">2019-11-18T12:18:00Z</dcterms:modified>
</cp:coreProperties>
</file>