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76" w:rsidRPr="0089522D" w:rsidRDefault="00C73301" w:rsidP="00843F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-529590</wp:posOffset>
                </wp:positionV>
                <wp:extent cx="1805940" cy="297180"/>
                <wp:effectExtent l="5715" t="9525" r="7620" b="762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C5" w:rsidRPr="00EB4E71" w:rsidRDefault="00C94CC5" w:rsidP="00C94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Ažuriran</w:t>
                            </w:r>
                            <w:r w:rsidR="000F41F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o</w:t>
                            </w:r>
                            <w:proofErr w:type="spellEnd"/>
                            <w:r w:rsidR="000F41F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: 25.11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96.65pt;margin-top:-41.7pt;width:142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">
                <v:textbox>
                  <w:txbxContent>
                    <w:p w:rsidR="00C94CC5" w:rsidRPr="00EB4E71" w:rsidRDefault="00C94CC5" w:rsidP="00C94CC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Ažuriran</w:t>
                      </w:r>
                      <w:r w:rsidR="000F41FC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o: 25.11</w:t>
                      </w:r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.2019.</w:t>
                      </w:r>
                    </w:p>
                  </w:txbxContent>
                </v:textbox>
              </v:shape>
            </w:pict>
          </mc:Fallback>
        </mc:AlternateContent>
      </w:r>
      <w:r w:rsidR="006044F1">
        <w:rPr>
          <w:b/>
          <w:sz w:val="28"/>
          <w:szCs w:val="28"/>
        </w:rPr>
        <w:t>UPUTSTVO</w:t>
      </w:r>
      <w:r w:rsidR="00C33676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RECENZENTU</w:t>
      </w:r>
      <w:r w:rsidR="00B82ADD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ZA</w:t>
      </w:r>
      <w:r w:rsidR="00B82ADD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IZRADU</w:t>
      </w:r>
      <w:r w:rsidR="00B82ADD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RECENZIJE</w:t>
      </w:r>
    </w:p>
    <w:p w:rsidR="00203396" w:rsidRPr="00E15E4D" w:rsidRDefault="006B459B" w:rsidP="00843F3F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</w:rPr>
        <w:t>(</w:t>
      </w:r>
      <w:proofErr w:type="spellStart"/>
      <w:proofErr w:type="gramStart"/>
      <w:r w:rsidR="006044F1">
        <w:rPr>
          <w:sz w:val="28"/>
          <w:szCs w:val="28"/>
        </w:rPr>
        <w:t>nakon</w:t>
      </w:r>
      <w:proofErr w:type="spellEnd"/>
      <w:proofErr w:type="gram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obavljene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registracije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recenzenta</w:t>
      </w:r>
      <w:proofErr w:type="spellEnd"/>
      <w:r w:rsidR="00C33676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sistem</w:t>
      </w:r>
      <w:proofErr w:type="spellEnd"/>
      <w:r w:rsidR="00C33676">
        <w:rPr>
          <w:sz w:val="28"/>
          <w:szCs w:val="28"/>
        </w:rPr>
        <w:t xml:space="preserve"> </w:t>
      </w:r>
      <w:r w:rsidR="00A77C41">
        <w:rPr>
          <w:color w:val="CC9900"/>
          <w:sz w:val="28"/>
          <w:szCs w:val="28"/>
        </w:rPr>
        <w:t>ASISTENT</w:t>
      </w:r>
      <w:r w:rsidR="00480D5E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i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prosleđenja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članka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recenzentu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strane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urednika</w:t>
      </w:r>
      <w:proofErr w:type="spellEnd"/>
      <w:r>
        <w:rPr>
          <w:sz w:val="28"/>
          <w:szCs w:val="28"/>
        </w:rPr>
        <w:t>)</w:t>
      </w:r>
    </w:p>
    <w:p w:rsidR="00B82ADD" w:rsidRDefault="00B82ADD" w:rsidP="009C1E25">
      <w:pPr>
        <w:jc w:val="both"/>
        <w:rPr>
          <w:sz w:val="28"/>
          <w:szCs w:val="28"/>
        </w:rPr>
      </w:pPr>
    </w:p>
    <w:p w:rsidR="003962A7" w:rsidRDefault="006044F1" w:rsidP="00E01677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Molim</w:t>
      </w:r>
      <w:r w:rsidR="004E166E">
        <w:rPr>
          <w:b/>
          <w:sz w:val="28"/>
          <w:szCs w:val="28"/>
        </w:rPr>
        <w:t>o</w:t>
      </w:r>
      <w:proofErr w:type="spellEnd"/>
      <w:r w:rsidR="003962A7" w:rsidRPr="00396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Vas</w:t>
      </w:r>
      <w:r w:rsidR="003962A7" w:rsidRPr="00396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</w:t>
      </w:r>
      <w:r w:rsidR="003962A7" w:rsidRP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najpre</w:t>
      </w:r>
      <w:proofErr w:type="spellEnd"/>
      <w:r w:rsidR="00792FA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uvažite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odredbe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etičkog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postupanja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časopisa</w:t>
      </w:r>
      <w:proofErr w:type="spellEnd"/>
      <w:r w:rsidR="003962A7">
        <w:rPr>
          <w:b/>
          <w:sz w:val="28"/>
          <w:szCs w:val="28"/>
        </w:rPr>
        <w:t xml:space="preserve"> (</w:t>
      </w:r>
      <w:proofErr w:type="spellStart"/>
      <w:r w:rsidR="00A52703">
        <w:rPr>
          <w:b/>
          <w:sz w:val="28"/>
          <w:szCs w:val="28"/>
        </w:rPr>
        <w:t>koje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0F41FC">
        <w:rPr>
          <w:b/>
          <w:sz w:val="28"/>
          <w:szCs w:val="28"/>
        </w:rPr>
        <w:t>možete</w:t>
      </w:r>
      <w:proofErr w:type="spellEnd"/>
      <w:r w:rsidR="000F41FC">
        <w:rPr>
          <w:b/>
          <w:sz w:val="28"/>
          <w:szCs w:val="28"/>
        </w:rPr>
        <w:t xml:space="preserve"> </w:t>
      </w:r>
      <w:proofErr w:type="spellStart"/>
      <w:r w:rsidR="000F41FC">
        <w:rPr>
          <w:b/>
          <w:sz w:val="28"/>
          <w:szCs w:val="28"/>
        </w:rPr>
        <w:t>pronaći</w:t>
      </w:r>
      <w:proofErr w:type="spellEnd"/>
      <w:r w:rsidR="000F41FC">
        <w:rPr>
          <w:b/>
          <w:sz w:val="28"/>
          <w:szCs w:val="28"/>
        </w:rPr>
        <w:t xml:space="preserve"> </w:t>
      </w:r>
      <w:proofErr w:type="spellStart"/>
      <w:r w:rsidR="000F41FC">
        <w:rPr>
          <w:b/>
          <w:sz w:val="28"/>
          <w:szCs w:val="28"/>
        </w:rPr>
        <w:t>na</w:t>
      </w:r>
      <w:proofErr w:type="spellEnd"/>
      <w:r w:rsidR="000F41FC">
        <w:rPr>
          <w:b/>
          <w:sz w:val="28"/>
          <w:szCs w:val="28"/>
        </w:rPr>
        <w:t xml:space="preserve"> </w:t>
      </w:r>
      <w:proofErr w:type="spellStart"/>
      <w:r w:rsidR="000F41FC">
        <w:rPr>
          <w:b/>
          <w:sz w:val="28"/>
          <w:szCs w:val="28"/>
        </w:rPr>
        <w:t>sajtu</w:t>
      </w:r>
      <w:proofErr w:type="spellEnd"/>
      <w:r w:rsidR="000F41FC">
        <w:rPr>
          <w:b/>
          <w:sz w:val="28"/>
          <w:szCs w:val="28"/>
        </w:rPr>
        <w:t xml:space="preserve"> </w:t>
      </w:r>
      <w:proofErr w:type="spellStart"/>
      <w:r w:rsidR="000F41FC">
        <w:rPr>
          <w:b/>
          <w:sz w:val="28"/>
          <w:szCs w:val="28"/>
        </w:rPr>
        <w:t>časopisa</w:t>
      </w:r>
      <w:proofErr w:type="spellEnd"/>
      <w:r w:rsidR="000F41FC">
        <w:rPr>
          <w:b/>
          <w:sz w:val="28"/>
          <w:szCs w:val="28"/>
        </w:rPr>
        <w:t xml:space="preserve"> </w:t>
      </w:r>
      <w:hyperlink r:id="rId5" w:history="1"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Acta</w:t>
        </w:r>
        <w:proofErr w:type="spellEnd"/>
        <w:r w:rsidR="000F41FC" w:rsidRPr="000F41FC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facultatis</w:t>
        </w:r>
        <w:proofErr w:type="spellEnd"/>
        <w:r w:rsidR="000F41FC" w:rsidRPr="000F41FC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medicae</w:t>
        </w:r>
        <w:proofErr w:type="spellEnd"/>
        <w:r w:rsidR="000F41FC" w:rsidRPr="000F41FC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Naissensis</w:t>
        </w:r>
        <w:proofErr w:type="spellEnd"/>
      </w:hyperlink>
      <w:r w:rsidR="00A52703">
        <w:rPr>
          <w:b/>
          <w:sz w:val="28"/>
          <w:szCs w:val="28"/>
        </w:rPr>
        <w:t xml:space="preserve"> </w:t>
      </w:r>
      <w:proofErr w:type="spellStart"/>
      <w:r w:rsidR="00A52703" w:rsidRPr="000F41FC">
        <w:rPr>
          <w:b/>
          <w:sz w:val="28"/>
          <w:szCs w:val="28"/>
        </w:rPr>
        <w:t>sa</w:t>
      </w:r>
      <w:proofErr w:type="spellEnd"/>
      <w:r w:rsidR="00A52703" w:rsidRPr="000F41FC">
        <w:rPr>
          <w:b/>
          <w:sz w:val="28"/>
          <w:szCs w:val="28"/>
        </w:rPr>
        <w:t xml:space="preserve"> </w:t>
      </w:r>
      <w:proofErr w:type="spellStart"/>
      <w:r w:rsidR="00A52703" w:rsidRPr="000F41FC">
        <w:rPr>
          <w:b/>
          <w:sz w:val="28"/>
          <w:szCs w:val="28"/>
        </w:rPr>
        <w:t>leve</w:t>
      </w:r>
      <w:proofErr w:type="spellEnd"/>
      <w:r w:rsidR="00A52703" w:rsidRPr="000F41FC">
        <w:rPr>
          <w:b/>
          <w:sz w:val="28"/>
          <w:szCs w:val="28"/>
        </w:rPr>
        <w:t xml:space="preserve"> </w:t>
      </w:r>
      <w:proofErr w:type="spellStart"/>
      <w:r w:rsidR="00A52703" w:rsidRPr="000F41FC">
        <w:rPr>
          <w:b/>
          <w:sz w:val="28"/>
          <w:szCs w:val="28"/>
        </w:rPr>
        <w:t>strane</w:t>
      </w:r>
      <w:proofErr w:type="spellEnd"/>
      <w:r w:rsidR="00A52703" w:rsidRPr="000F41FC">
        <w:rPr>
          <w:b/>
          <w:sz w:val="28"/>
          <w:szCs w:val="28"/>
        </w:rPr>
        <w:t xml:space="preserve"> </w:t>
      </w:r>
      <w:proofErr w:type="spellStart"/>
      <w:r w:rsidR="00A52703" w:rsidRPr="000F41FC">
        <w:rPr>
          <w:b/>
          <w:sz w:val="28"/>
          <w:szCs w:val="28"/>
        </w:rPr>
        <w:t>ekrana</w:t>
      </w:r>
      <w:proofErr w:type="spellEnd"/>
      <w:r w:rsidR="00A52703" w:rsidRPr="000F41FC">
        <w:rPr>
          <w:b/>
          <w:sz w:val="28"/>
          <w:szCs w:val="28"/>
        </w:rPr>
        <w:t xml:space="preserve">, u </w:t>
      </w:r>
      <w:proofErr w:type="spellStart"/>
      <w:r w:rsidR="00A52703" w:rsidRPr="000F41FC">
        <w:rPr>
          <w:b/>
          <w:sz w:val="28"/>
          <w:szCs w:val="28"/>
        </w:rPr>
        <w:t>odeljku</w:t>
      </w:r>
      <w:proofErr w:type="spellEnd"/>
      <w:r w:rsidR="00A52703" w:rsidRPr="000F41FC">
        <w:rPr>
          <w:b/>
          <w:sz w:val="28"/>
          <w:szCs w:val="28"/>
        </w:rPr>
        <w:t xml:space="preserve"> </w:t>
      </w:r>
      <w:proofErr w:type="spellStart"/>
      <w:r w:rsidR="00A52703" w:rsidRPr="000F41FC">
        <w:rPr>
          <w:b/>
          <w:sz w:val="28"/>
          <w:szCs w:val="28"/>
        </w:rPr>
        <w:t>za</w:t>
      </w:r>
      <w:proofErr w:type="spellEnd"/>
      <w:r w:rsidR="00A52703" w:rsidRPr="000F41FC">
        <w:rPr>
          <w:b/>
          <w:sz w:val="28"/>
          <w:szCs w:val="28"/>
        </w:rPr>
        <w:t xml:space="preserve"> </w:t>
      </w:r>
      <w:proofErr w:type="spellStart"/>
      <w:r w:rsidR="00A52703" w:rsidRPr="000F41FC">
        <w:rPr>
          <w:b/>
          <w:sz w:val="28"/>
          <w:szCs w:val="28"/>
        </w:rPr>
        <w:t>dokumenta</w:t>
      </w:r>
      <w:proofErr w:type="spellEnd"/>
      <w:r w:rsidR="00A52703" w:rsidRPr="000F41FC">
        <w:rPr>
          <w:b/>
          <w:sz w:val="28"/>
          <w:szCs w:val="28"/>
        </w:rPr>
        <w:t xml:space="preserve"> pod </w:t>
      </w:r>
      <w:proofErr w:type="spellStart"/>
      <w:r w:rsidR="00A52703" w:rsidRPr="000F41FC">
        <w:rPr>
          <w:b/>
          <w:sz w:val="28"/>
          <w:szCs w:val="28"/>
        </w:rPr>
        <w:t>nazivom</w:t>
      </w:r>
      <w:proofErr w:type="spellEnd"/>
      <w:r w:rsidR="00A52703" w:rsidRPr="000F41FC">
        <w:rPr>
          <w:b/>
          <w:sz w:val="28"/>
          <w:szCs w:val="28"/>
        </w:rPr>
        <w:t xml:space="preserve"> </w:t>
      </w:r>
      <w:proofErr w:type="spellStart"/>
      <w:r w:rsidR="000F41FC">
        <w:rPr>
          <w:b/>
          <w:i/>
          <w:sz w:val="28"/>
          <w:szCs w:val="28"/>
        </w:rPr>
        <w:t>Uređivačka</w:t>
      </w:r>
      <w:proofErr w:type="spellEnd"/>
      <w:r w:rsidR="000F41FC">
        <w:rPr>
          <w:b/>
          <w:i/>
          <w:sz w:val="28"/>
          <w:szCs w:val="28"/>
        </w:rPr>
        <w:t xml:space="preserve"> </w:t>
      </w:r>
      <w:proofErr w:type="spellStart"/>
      <w:r w:rsidR="000F41FC">
        <w:rPr>
          <w:b/>
          <w:i/>
          <w:sz w:val="28"/>
          <w:szCs w:val="28"/>
        </w:rPr>
        <w:t>politika</w:t>
      </w:r>
      <w:proofErr w:type="spellEnd"/>
      <w:r w:rsidR="000F41FC">
        <w:rPr>
          <w:b/>
          <w:sz w:val="28"/>
          <w:szCs w:val="28"/>
        </w:rPr>
        <w:t>)</w:t>
      </w:r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prema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kojima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dužni</w:t>
      </w:r>
      <w:proofErr w:type="spellEnd"/>
      <w:r w:rsidR="00396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</w:t>
      </w:r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postupate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prilikom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recenzentskog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postupka</w:t>
      </w:r>
      <w:proofErr w:type="spellEnd"/>
      <w:r w:rsidR="003962A7">
        <w:rPr>
          <w:b/>
          <w:sz w:val="28"/>
          <w:szCs w:val="28"/>
        </w:rPr>
        <w:t xml:space="preserve"> (</w:t>
      </w:r>
      <w:proofErr w:type="spellStart"/>
      <w:r w:rsidR="00A52703">
        <w:rPr>
          <w:b/>
          <w:sz w:val="28"/>
          <w:szCs w:val="28"/>
        </w:rPr>
        <w:t>obredbe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koje</w:t>
      </w:r>
      <w:proofErr w:type="spellEnd"/>
      <w:r w:rsidR="00A52703">
        <w:rPr>
          <w:b/>
          <w:sz w:val="28"/>
          <w:szCs w:val="28"/>
        </w:rPr>
        <w:t xml:space="preserve"> se </w:t>
      </w:r>
      <w:proofErr w:type="spellStart"/>
      <w:r w:rsidR="00A52703">
        <w:rPr>
          <w:b/>
          <w:sz w:val="28"/>
          <w:szCs w:val="28"/>
        </w:rPr>
        <w:t>odnose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na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recenzentski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postupak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možete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pronađi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na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sajtu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časopisa</w:t>
      </w:r>
      <w:proofErr w:type="spellEnd"/>
      <w:r w:rsidR="00A52703">
        <w:rPr>
          <w:b/>
          <w:sz w:val="28"/>
          <w:szCs w:val="28"/>
        </w:rPr>
        <w:t xml:space="preserve"> </w:t>
      </w:r>
      <w:hyperlink r:id="rId6" w:history="1"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Acta</w:t>
        </w:r>
        <w:proofErr w:type="spellEnd"/>
        <w:r w:rsidR="000F41FC" w:rsidRPr="000F41FC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facultatis</w:t>
        </w:r>
        <w:proofErr w:type="spellEnd"/>
        <w:r w:rsidR="000F41FC" w:rsidRPr="000F41FC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medicae</w:t>
        </w:r>
        <w:proofErr w:type="spellEnd"/>
        <w:r w:rsidR="000F41FC" w:rsidRPr="000F41FC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0F41FC" w:rsidRPr="000F41FC">
          <w:rPr>
            <w:rStyle w:val="Hyperlink"/>
            <w:b/>
            <w:i/>
            <w:sz w:val="28"/>
            <w:szCs w:val="28"/>
          </w:rPr>
          <w:t>Naissensis</w:t>
        </w:r>
        <w:proofErr w:type="spellEnd"/>
      </w:hyperlink>
      <w:r w:rsidR="00A52703">
        <w:rPr>
          <w:b/>
          <w:i/>
          <w:sz w:val="28"/>
          <w:szCs w:val="28"/>
        </w:rPr>
        <w:t xml:space="preserve"> </w:t>
      </w:r>
      <w:r w:rsidR="00EA6D2D">
        <w:rPr>
          <w:b/>
          <w:sz w:val="28"/>
          <w:szCs w:val="28"/>
        </w:rPr>
        <w:t xml:space="preserve">pod </w:t>
      </w:r>
      <w:proofErr w:type="spellStart"/>
      <w:r w:rsidR="00EA6D2D">
        <w:rPr>
          <w:b/>
          <w:sz w:val="28"/>
          <w:szCs w:val="28"/>
        </w:rPr>
        <w:t>nazivom</w:t>
      </w:r>
      <w:proofErr w:type="spellEnd"/>
      <w:r w:rsidR="00EA6D2D">
        <w:rPr>
          <w:b/>
          <w:sz w:val="28"/>
          <w:szCs w:val="28"/>
        </w:rPr>
        <w:t xml:space="preserve"> </w:t>
      </w:r>
      <w:proofErr w:type="spellStart"/>
      <w:r w:rsidR="00EA6D2D" w:rsidRPr="00EA6D2D">
        <w:rPr>
          <w:b/>
          <w:i/>
          <w:sz w:val="28"/>
          <w:szCs w:val="28"/>
        </w:rPr>
        <w:t>Obrazac</w:t>
      </w:r>
      <w:proofErr w:type="spellEnd"/>
      <w:r w:rsidR="00EA6D2D" w:rsidRPr="00EA6D2D">
        <w:rPr>
          <w:b/>
          <w:i/>
          <w:sz w:val="28"/>
          <w:szCs w:val="28"/>
        </w:rPr>
        <w:t xml:space="preserve"> </w:t>
      </w:r>
      <w:proofErr w:type="spellStart"/>
      <w:r w:rsidR="00EA6D2D">
        <w:rPr>
          <w:b/>
          <w:i/>
          <w:sz w:val="28"/>
          <w:szCs w:val="28"/>
        </w:rPr>
        <w:t>za</w:t>
      </w:r>
      <w:proofErr w:type="spellEnd"/>
      <w:r w:rsidR="00EA6D2D">
        <w:rPr>
          <w:b/>
          <w:i/>
          <w:sz w:val="28"/>
          <w:szCs w:val="28"/>
        </w:rPr>
        <w:t xml:space="preserve"> </w:t>
      </w:r>
      <w:proofErr w:type="spellStart"/>
      <w:r w:rsidR="00EA6D2D" w:rsidRPr="00EA6D2D">
        <w:rPr>
          <w:b/>
          <w:i/>
          <w:sz w:val="28"/>
          <w:szCs w:val="28"/>
        </w:rPr>
        <w:t>recenzij</w:t>
      </w:r>
      <w:r w:rsidR="00EA6D2D">
        <w:rPr>
          <w:b/>
          <w:i/>
          <w:sz w:val="28"/>
          <w:szCs w:val="28"/>
        </w:rPr>
        <w:t>u</w:t>
      </w:r>
      <w:proofErr w:type="spellEnd"/>
      <w:r w:rsidR="003962A7">
        <w:rPr>
          <w:b/>
          <w:sz w:val="28"/>
          <w:szCs w:val="28"/>
        </w:rPr>
        <w:t xml:space="preserve">). </w:t>
      </w:r>
    </w:p>
    <w:p w:rsidR="00A52703" w:rsidRPr="00A52703" w:rsidRDefault="00A52703" w:rsidP="004E166E">
      <w:pPr>
        <w:ind w:firstLine="720"/>
        <w:rPr>
          <w:b/>
          <w:sz w:val="28"/>
          <w:szCs w:val="28"/>
        </w:rPr>
      </w:pPr>
    </w:p>
    <w:p w:rsidR="00A52703" w:rsidRDefault="00C73301" w:rsidP="00A527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2121535</wp:posOffset>
                </wp:positionV>
                <wp:extent cx="1021715" cy="180975"/>
                <wp:effectExtent l="16510" t="13970" r="9525" b="14605"/>
                <wp:wrapNone/>
                <wp:docPr id="2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99A25" id="Oval 47" o:spid="_x0000_s1026" style="position:absolute;margin-left:10.5pt;margin-top:167.05pt;width:80.4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" filled="f" strokecolor="red" strokeweight="1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2602865</wp:posOffset>
                </wp:positionV>
                <wp:extent cx="1288415" cy="190500"/>
                <wp:effectExtent l="16510" t="9525" r="9525" b="9525"/>
                <wp:wrapNone/>
                <wp:docPr id="2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9A798" id="Oval 48" o:spid="_x0000_s1026" style="position:absolute;margin-left:1.5pt;margin-top:204.95pt;width:101.4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" filled="f" strokecolor="red" strokeweight="1.25pt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4448175" cy="4171950"/>
            <wp:effectExtent l="0" t="0" r="9525" b="0"/>
            <wp:docPr id="16" name="Picture 16" descr="C:\Users\Bojana\Pictures\AFMN Slike\A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ojana\Pictures\AFMN Slike\Ac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A7" w:rsidRPr="00A52703" w:rsidRDefault="003962A7" w:rsidP="009C1E25">
      <w:pPr>
        <w:jc w:val="both"/>
        <w:rPr>
          <w:b/>
          <w:sz w:val="28"/>
          <w:szCs w:val="28"/>
        </w:rPr>
      </w:pPr>
    </w:p>
    <w:p w:rsidR="000F41FC" w:rsidRPr="000F41FC" w:rsidRDefault="000F41FC" w:rsidP="000F41FC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0F41FC">
        <w:rPr>
          <w:rFonts w:ascii="Tahoma" w:hAnsi="Tahoma" w:cs="Tahoma"/>
          <w:sz w:val="28"/>
          <w:szCs w:val="28"/>
        </w:rPr>
        <w:t>Molimo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Vas da </w:t>
      </w:r>
      <w:proofErr w:type="spellStart"/>
      <w:r w:rsidRPr="000F41FC">
        <w:rPr>
          <w:rFonts w:ascii="Tahoma" w:hAnsi="Tahoma" w:cs="Tahoma"/>
          <w:sz w:val="28"/>
          <w:szCs w:val="28"/>
        </w:rPr>
        <w:t>PAŽLjIVO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I DOSLEDNO </w:t>
      </w:r>
      <w:proofErr w:type="spellStart"/>
      <w:r w:rsidRPr="000F41FC">
        <w:rPr>
          <w:rFonts w:ascii="Tahoma" w:hAnsi="Tahoma" w:cs="Tahoma"/>
          <w:sz w:val="28"/>
          <w:szCs w:val="28"/>
        </w:rPr>
        <w:t>sledite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sledeće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korake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u </w:t>
      </w:r>
      <w:proofErr w:type="spellStart"/>
      <w:r w:rsidRPr="000F41FC">
        <w:rPr>
          <w:rFonts w:ascii="Tahoma" w:hAnsi="Tahoma" w:cs="Tahoma"/>
          <w:sz w:val="28"/>
          <w:szCs w:val="28"/>
        </w:rPr>
        <w:t>vezi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0F41FC">
        <w:rPr>
          <w:rFonts w:ascii="Tahoma" w:hAnsi="Tahoma" w:cs="Tahoma"/>
          <w:sz w:val="28"/>
          <w:szCs w:val="28"/>
        </w:rPr>
        <w:t>sa</w:t>
      </w:r>
      <w:proofErr w:type="spellEnd"/>
      <w:proofErr w:type="gram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kompletiranjem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članka</w:t>
      </w:r>
      <w:proofErr w:type="spellEnd"/>
      <w:r w:rsidRPr="000F41FC">
        <w:rPr>
          <w:rFonts w:ascii="Tahoma" w:hAnsi="Tahoma" w:cs="Tahoma"/>
          <w:sz w:val="28"/>
          <w:szCs w:val="28"/>
        </w:rPr>
        <w:t>:</w:t>
      </w:r>
    </w:p>
    <w:p w:rsidR="000F41FC" w:rsidRPr="000F41FC" w:rsidRDefault="000F41FC" w:rsidP="000F41FC">
      <w:pPr>
        <w:jc w:val="both"/>
        <w:rPr>
          <w:rFonts w:ascii="Tahoma" w:hAnsi="Tahoma" w:cs="Tahoma"/>
          <w:sz w:val="28"/>
          <w:szCs w:val="28"/>
        </w:rPr>
      </w:pPr>
    </w:p>
    <w:p w:rsidR="000F41FC" w:rsidRPr="000F41FC" w:rsidRDefault="000F41FC" w:rsidP="000F41F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F41FC">
        <w:rPr>
          <w:rFonts w:ascii="Tahoma" w:hAnsi="Tahoma" w:cs="Tahoma"/>
          <w:sz w:val="28"/>
          <w:szCs w:val="28"/>
        </w:rPr>
        <w:t xml:space="preserve">Da </w:t>
      </w:r>
      <w:proofErr w:type="spellStart"/>
      <w:r w:rsidRPr="000F41FC">
        <w:rPr>
          <w:rFonts w:ascii="Tahoma" w:hAnsi="Tahoma" w:cs="Tahoma"/>
          <w:sz w:val="28"/>
          <w:szCs w:val="28"/>
        </w:rPr>
        <w:t>biste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pristupili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sistemu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za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e</w:t>
      </w:r>
      <w:r w:rsidRPr="000F41FC">
        <w:rPr>
          <w:rFonts w:ascii="Tahoma" w:hAnsi="Tahoma" w:cs="Tahoma"/>
          <w:sz w:val="28"/>
          <w:szCs w:val="28"/>
          <w:lang w:val="sr-Latn-CS"/>
        </w:rPr>
        <w:t xml:space="preserve">lektronsko uređivanje </w:t>
      </w:r>
      <w:r w:rsidRPr="000F41FC">
        <w:rPr>
          <w:rFonts w:ascii="Tahoma" w:hAnsi="Tahoma" w:cs="Tahoma"/>
          <w:color w:val="CC9900"/>
          <w:sz w:val="28"/>
          <w:szCs w:val="28"/>
          <w:lang w:val="sr-Latn-CS"/>
        </w:rPr>
        <w:t>ASISTENT</w:t>
      </w:r>
      <w:r w:rsidRPr="000F41FC">
        <w:rPr>
          <w:rFonts w:ascii="Tahoma" w:hAnsi="Tahoma" w:cs="Tahoma"/>
          <w:sz w:val="28"/>
          <w:szCs w:val="28"/>
          <w:lang w:val="sr-Latn-CS"/>
        </w:rPr>
        <w:t>, o</w:t>
      </w:r>
      <w:proofErr w:type="spellStart"/>
      <w:r w:rsidRPr="000F41FC">
        <w:rPr>
          <w:rFonts w:ascii="Tahoma" w:hAnsi="Tahoma" w:cs="Tahoma"/>
          <w:sz w:val="28"/>
          <w:szCs w:val="28"/>
        </w:rPr>
        <w:t>tvorite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sajt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časopisa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hyperlink r:id="rId8" w:history="1"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Acta</w:t>
        </w:r>
        <w:proofErr w:type="spellEnd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 xml:space="preserve"> </w:t>
        </w:r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facultatis</w:t>
        </w:r>
        <w:proofErr w:type="spellEnd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 xml:space="preserve"> </w:t>
        </w:r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medicae</w:t>
        </w:r>
        <w:proofErr w:type="spellEnd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 xml:space="preserve"> </w:t>
        </w:r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Naissensis</w:t>
        </w:r>
        <w:proofErr w:type="spellEnd"/>
        <w:r w:rsidRPr="000F41FC">
          <w:rPr>
            <w:rStyle w:val="Hyperlink"/>
            <w:rFonts w:ascii="Tahoma" w:hAnsi="Tahoma" w:cs="Tahoma"/>
            <w:sz w:val="28"/>
            <w:szCs w:val="28"/>
          </w:rPr>
          <w:t>,</w:t>
        </w:r>
      </w:hyperlink>
      <w:r w:rsidRPr="000F41FC">
        <w:rPr>
          <w:rFonts w:ascii="Tahoma" w:hAnsi="Tahoma" w:cs="Tahoma"/>
          <w:sz w:val="28"/>
          <w:szCs w:val="28"/>
        </w:rPr>
        <w:t xml:space="preserve"> </w:t>
      </w:r>
      <w:r w:rsidR="00694006" w:rsidRPr="00694006">
        <w:rPr>
          <w:rFonts w:ascii="Tahoma" w:hAnsi="Tahoma" w:cs="Tahoma"/>
          <w:sz w:val="28"/>
          <w:szCs w:val="28"/>
          <w:lang w:val="sr-Latn-RS"/>
        </w:rPr>
        <w:t xml:space="preserve">u meniju sa leve strane ekrana otvorite </w:t>
      </w:r>
      <w:r w:rsidR="00694006" w:rsidRPr="00694006">
        <w:rPr>
          <w:rFonts w:ascii="Tahoma" w:hAnsi="Tahoma" w:cs="Tahoma"/>
          <w:i/>
          <w:sz w:val="28"/>
          <w:szCs w:val="28"/>
          <w:lang w:val="sr-Latn-RS"/>
        </w:rPr>
        <w:t xml:space="preserve">Elektronsko uređivanje – SCIAsistent </w:t>
      </w:r>
      <w:r w:rsidR="00694006" w:rsidRPr="00694006">
        <w:rPr>
          <w:rFonts w:ascii="Tahoma" w:hAnsi="Tahoma" w:cs="Tahoma"/>
          <w:sz w:val="28"/>
          <w:szCs w:val="28"/>
          <w:lang w:val="sr-Cyrl-CS"/>
        </w:rPr>
        <w:t xml:space="preserve">ili stranicu </w:t>
      </w:r>
      <w:hyperlink r:id="rId9" w:history="1">
        <w:proofErr w:type="spellStart"/>
        <w:r w:rsidR="00694006" w:rsidRPr="00694006">
          <w:rPr>
            <w:rStyle w:val="Hyperlink"/>
            <w:rFonts w:ascii="Tahoma" w:hAnsi="Tahoma" w:cs="Tahoma"/>
            <w:sz w:val="28"/>
            <w:szCs w:val="28"/>
          </w:rPr>
          <w:t>SCIndeks</w:t>
        </w:r>
        <w:proofErr w:type="spellEnd"/>
      </w:hyperlink>
      <w:r w:rsidR="00694006">
        <w:rPr>
          <w:rFonts w:ascii="Tahoma" w:hAnsi="Tahoma" w:cs="Tahoma"/>
          <w:sz w:val="18"/>
          <w:szCs w:val="18"/>
        </w:rPr>
        <w:t xml:space="preserve"> </w:t>
      </w:r>
      <w:r w:rsidRPr="000F41FC">
        <w:rPr>
          <w:rFonts w:ascii="Tahoma" w:hAnsi="Tahoma" w:cs="Tahoma"/>
          <w:sz w:val="28"/>
          <w:szCs w:val="28"/>
          <w:lang w:val="sr-Cyrl-CS"/>
        </w:rPr>
        <w:t>(ako pristupate preko stranice SCI</w:t>
      </w:r>
      <w:proofErr w:type="spellStart"/>
      <w:r w:rsidRPr="000F41FC">
        <w:rPr>
          <w:rFonts w:ascii="Tahoma" w:hAnsi="Tahoma" w:cs="Tahoma"/>
          <w:sz w:val="28"/>
          <w:szCs w:val="28"/>
        </w:rPr>
        <w:t>ndeks</w:t>
      </w:r>
      <w:proofErr w:type="spellEnd"/>
      <w:r w:rsidRPr="000F41FC">
        <w:rPr>
          <w:rFonts w:ascii="Tahoma" w:hAnsi="Tahoma" w:cs="Tahoma"/>
          <w:sz w:val="28"/>
          <w:szCs w:val="28"/>
          <w:lang w:val="sr-Cyrl-CS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kliknite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na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opciju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color w:val="CC9900"/>
          <w:sz w:val="28"/>
          <w:szCs w:val="28"/>
        </w:rPr>
        <w:t>Prijavi</w:t>
      </w:r>
      <w:proofErr w:type="spellEnd"/>
      <w:r w:rsidRPr="000F41FC">
        <w:rPr>
          <w:rFonts w:ascii="Tahoma" w:hAnsi="Tahoma" w:cs="Tahoma"/>
          <w:color w:val="CC9900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color w:val="CC9900"/>
          <w:sz w:val="28"/>
          <w:szCs w:val="28"/>
        </w:rPr>
        <w:t>rukopis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r w:rsidRPr="000F41FC">
        <w:rPr>
          <w:rFonts w:ascii="Tahoma" w:hAnsi="Tahoma" w:cs="Tahoma"/>
          <w:sz w:val="28"/>
          <w:szCs w:val="28"/>
          <w:lang w:val="sr-Cyrl-CS"/>
        </w:rPr>
        <w:t xml:space="preserve">- </w:t>
      </w:r>
      <w:proofErr w:type="spellStart"/>
      <w:r w:rsidRPr="000F41FC">
        <w:rPr>
          <w:rFonts w:ascii="Tahoma" w:hAnsi="Tahoma" w:cs="Tahoma"/>
          <w:sz w:val="28"/>
          <w:szCs w:val="28"/>
        </w:rPr>
        <w:t>narandžasta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ikona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na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levoj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strani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ekrana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ispod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slike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naslovne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strane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časopisa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): </w:t>
      </w:r>
    </w:p>
    <w:p w:rsidR="000F41FC" w:rsidRPr="000F41FC" w:rsidRDefault="000F41FC" w:rsidP="000F41FC">
      <w:pPr>
        <w:jc w:val="both"/>
        <w:rPr>
          <w:sz w:val="28"/>
          <w:szCs w:val="28"/>
        </w:rPr>
      </w:pPr>
    </w:p>
    <w:p w:rsidR="000F41FC" w:rsidRPr="000F41FC" w:rsidRDefault="00C73301" w:rsidP="000F41FC">
      <w:pPr>
        <w:ind w:firstLine="720"/>
        <w:jc w:val="both"/>
        <w:rPr>
          <w:sz w:val="28"/>
          <w:szCs w:val="28"/>
        </w:rPr>
      </w:pPr>
      <w:r w:rsidRPr="000F41F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2155825</wp:posOffset>
                </wp:positionV>
                <wp:extent cx="542925" cy="124460"/>
                <wp:effectExtent l="12065" t="8890" r="16510" b="9525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44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7E96D" id="Oval 62" o:spid="_x0000_s1026" style="position:absolute;margin-left:42.4pt;margin-top:169.75pt;width:42.7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" filled="f" strokecolor="red" strokeweight="1.25pt"/>
            </w:pict>
          </mc:Fallback>
        </mc:AlternateContent>
      </w:r>
      <w:r w:rsidRPr="000F41FC">
        <w:rPr>
          <w:noProof/>
          <w:sz w:val="28"/>
          <w:szCs w:val="28"/>
        </w:rPr>
        <w:drawing>
          <wp:inline distT="0" distB="0" distL="0" distR="0">
            <wp:extent cx="4752975" cy="2857500"/>
            <wp:effectExtent l="0" t="0" r="9525" b="0"/>
            <wp:docPr id="12" name="Picture 12" descr="Acta Facultatis Mediace Naissensis SC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ta Facultatis Mediace Naissensis SCInde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FC" w:rsidRPr="000F41FC" w:rsidRDefault="000F41FC" w:rsidP="000F41FC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0F41FC" w:rsidRPr="000F41FC" w:rsidRDefault="000F41FC" w:rsidP="000F41FC">
      <w:pPr>
        <w:ind w:left="720"/>
        <w:jc w:val="both"/>
        <w:rPr>
          <w:rFonts w:ascii="Tahoma" w:hAnsi="Tahoma" w:cs="Tahoma"/>
          <w:i/>
          <w:sz w:val="28"/>
          <w:szCs w:val="28"/>
        </w:rPr>
      </w:pPr>
      <w:proofErr w:type="spellStart"/>
      <w:r w:rsidRPr="000F41FC">
        <w:rPr>
          <w:rFonts w:ascii="Tahoma" w:hAnsi="Tahoma" w:cs="Tahoma"/>
          <w:sz w:val="28"/>
          <w:szCs w:val="28"/>
        </w:rPr>
        <w:t>Sistemu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možete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pristupiti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direktnim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klikom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0F41FC"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 w:rsidRPr="000F41FC">
        <w:rPr>
          <w:rFonts w:ascii="Tahoma" w:hAnsi="Tahoma" w:cs="Tahoma"/>
          <w:sz w:val="28"/>
          <w:szCs w:val="28"/>
        </w:rPr>
        <w:t xml:space="preserve"> link </w:t>
      </w:r>
      <w:r w:rsidRPr="000F41FC">
        <w:rPr>
          <w:rFonts w:ascii="Tahoma" w:hAnsi="Tahoma" w:cs="Tahoma"/>
          <w:color w:val="CC9900"/>
          <w:sz w:val="28"/>
          <w:szCs w:val="28"/>
        </w:rPr>
        <w:t>ASISTENT</w:t>
      </w:r>
      <w:r w:rsidRPr="000F41FC">
        <w:rPr>
          <w:rFonts w:ascii="Tahoma" w:hAnsi="Tahoma" w:cs="Tahoma"/>
          <w:sz w:val="28"/>
          <w:szCs w:val="28"/>
        </w:rPr>
        <w:t xml:space="preserve">-a </w:t>
      </w:r>
      <w:proofErr w:type="spellStart"/>
      <w:r w:rsidRPr="000F41FC">
        <w:rPr>
          <w:rFonts w:ascii="Tahoma" w:hAnsi="Tahoma" w:cs="Tahoma"/>
          <w:sz w:val="28"/>
          <w:szCs w:val="28"/>
        </w:rPr>
        <w:t>koji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0F41FC">
        <w:rPr>
          <w:rFonts w:ascii="Tahoma" w:hAnsi="Tahoma" w:cs="Tahoma"/>
          <w:sz w:val="28"/>
          <w:szCs w:val="28"/>
        </w:rPr>
        <w:t>odnosi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na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časopis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hyperlink r:id="rId11" w:history="1"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Acta</w:t>
        </w:r>
        <w:proofErr w:type="spellEnd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 xml:space="preserve"> </w:t>
        </w:r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facultatis</w:t>
        </w:r>
        <w:proofErr w:type="spellEnd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 xml:space="preserve"> </w:t>
        </w:r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medicae</w:t>
        </w:r>
        <w:proofErr w:type="spellEnd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 xml:space="preserve"> </w:t>
        </w:r>
        <w:proofErr w:type="spellStart"/>
        <w:r w:rsidRPr="000F41FC">
          <w:rPr>
            <w:rStyle w:val="Hyperlink"/>
            <w:rFonts w:ascii="Tahoma" w:hAnsi="Tahoma" w:cs="Tahoma"/>
            <w:i/>
            <w:sz w:val="28"/>
            <w:szCs w:val="28"/>
          </w:rPr>
          <w:t>Naissensis</w:t>
        </w:r>
        <w:proofErr w:type="spellEnd"/>
      </w:hyperlink>
      <w:r w:rsidRPr="000F41FC">
        <w:rPr>
          <w:rFonts w:ascii="Tahoma" w:hAnsi="Tahoma" w:cs="Tahoma"/>
          <w:i/>
          <w:sz w:val="28"/>
          <w:szCs w:val="28"/>
        </w:rPr>
        <w:t>;</w:t>
      </w:r>
    </w:p>
    <w:p w:rsidR="000F41FC" w:rsidRPr="00276DB3" w:rsidRDefault="000F41FC" w:rsidP="000F41FC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 w:rsidRPr="000F41FC">
        <w:rPr>
          <w:rFonts w:ascii="Tahoma" w:hAnsi="Tahoma" w:cs="Tahoma"/>
          <w:sz w:val="28"/>
          <w:szCs w:val="28"/>
        </w:rPr>
        <w:t>Prijavite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se </w:t>
      </w:r>
      <w:proofErr w:type="spellStart"/>
      <w:proofErr w:type="gramStart"/>
      <w:r w:rsidRPr="000F41FC"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sistem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r w:rsidRPr="000F41FC">
        <w:rPr>
          <w:rFonts w:ascii="Tahoma" w:hAnsi="Tahoma" w:cs="Tahoma"/>
          <w:color w:val="CC9900"/>
          <w:sz w:val="28"/>
          <w:szCs w:val="28"/>
        </w:rPr>
        <w:t>ASISTENT</w:t>
      </w:r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unošenjem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svog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korisničkog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imena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lozinke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0F41FC">
        <w:rPr>
          <w:rFonts w:ascii="Tahoma" w:hAnsi="Tahoma" w:cs="Tahoma"/>
          <w:sz w:val="28"/>
          <w:szCs w:val="28"/>
        </w:rPr>
        <w:t>koji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ste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definisali</w:t>
      </w:r>
      <w:proofErr w:type="spellEnd"/>
      <w:r w:rsidRPr="000F41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41FC">
        <w:rPr>
          <w:rFonts w:ascii="Tahoma" w:hAnsi="Tahoma" w:cs="Tahoma"/>
          <w:sz w:val="28"/>
          <w:szCs w:val="28"/>
        </w:rPr>
        <w:t>registracijom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FD13A9" w:rsidRPr="004705B2" w:rsidRDefault="00FD13A9" w:rsidP="00FD13A9">
      <w:pPr>
        <w:ind w:left="360"/>
        <w:jc w:val="both"/>
        <w:rPr>
          <w:sz w:val="28"/>
          <w:szCs w:val="28"/>
        </w:rPr>
      </w:pPr>
    </w:p>
    <w:p w:rsidR="00B77806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Posle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 w:rsidR="00B7780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kada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B77806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DE47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kliknete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 w:rsidR="00DE477C">
        <w:rPr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Recenzent</w:t>
      </w:r>
      <w:proofErr w:type="spellEnd"/>
      <w:r w:rsidR="00B77806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zatim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naslov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DE477C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poslan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B77806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Prikazuje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621F4F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Recenzija</w:t>
      </w:r>
      <w:proofErr w:type="spellEnd"/>
      <w:r w:rsidR="00621F4F" w:rsidRPr="00EA6D2D">
        <w:rPr>
          <w:color w:val="CC99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br</w:t>
      </w:r>
      <w:proofErr w:type="spellEnd"/>
      <w:r w:rsidR="00621F4F" w:rsidRPr="00EA6D2D">
        <w:rPr>
          <w:color w:val="CC9900"/>
          <w:sz w:val="28"/>
          <w:szCs w:val="28"/>
        </w:rPr>
        <w:t>…</w:t>
      </w:r>
      <w:r w:rsidR="00C94CC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dostupni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podaci</w:t>
      </w:r>
      <w:proofErr w:type="spellEnd"/>
      <w:r w:rsidR="006C1C61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članku</w:t>
      </w:r>
      <w:proofErr w:type="spellEnd"/>
      <w:r w:rsidR="006C1C61">
        <w:rPr>
          <w:sz w:val="28"/>
          <w:szCs w:val="28"/>
        </w:rPr>
        <w:t xml:space="preserve">: </w:t>
      </w:r>
      <w:proofErr w:type="spellStart"/>
      <w:r w:rsidRPr="00EA6D2D">
        <w:rPr>
          <w:color w:val="CC9900"/>
          <w:sz w:val="28"/>
          <w:szCs w:val="28"/>
        </w:rPr>
        <w:t>Naslov</w:t>
      </w:r>
      <w:proofErr w:type="spellEnd"/>
      <w:r w:rsidR="006915E8">
        <w:rPr>
          <w:sz w:val="28"/>
          <w:szCs w:val="28"/>
        </w:rPr>
        <w:t xml:space="preserve">, </w:t>
      </w:r>
      <w:proofErr w:type="spellStart"/>
      <w:r w:rsidRPr="00EA6D2D">
        <w:rPr>
          <w:color w:val="CC9900"/>
          <w:sz w:val="28"/>
          <w:szCs w:val="28"/>
        </w:rPr>
        <w:t>Sažetak</w:t>
      </w:r>
      <w:proofErr w:type="spellEnd"/>
      <w:r w:rsidR="006915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621F4F">
        <w:rPr>
          <w:sz w:val="28"/>
          <w:szCs w:val="28"/>
        </w:rPr>
        <w:t xml:space="preserve"> </w:t>
      </w:r>
      <w:r w:rsidRPr="00EA6D2D">
        <w:rPr>
          <w:color w:val="CC9900"/>
          <w:sz w:val="28"/>
          <w:szCs w:val="28"/>
        </w:rPr>
        <w:t>METAPODACI</w:t>
      </w:r>
      <w:r w:rsidR="006915E8" w:rsidRPr="00EA6D2D">
        <w:rPr>
          <w:color w:val="CC9900"/>
          <w:sz w:val="28"/>
          <w:szCs w:val="28"/>
        </w:rPr>
        <w:t xml:space="preserve"> </w:t>
      </w:r>
      <w:r w:rsidRPr="00EA6D2D">
        <w:rPr>
          <w:color w:val="CC9900"/>
          <w:sz w:val="28"/>
          <w:szCs w:val="28"/>
        </w:rPr>
        <w:t>RUKOPISA</w:t>
      </w:r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621F4F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U</w:t>
      </w:r>
      <w:r w:rsidR="005629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sledećem</w:t>
      </w:r>
      <w:proofErr w:type="spellEnd"/>
      <w:r w:rsidR="00621F4F" w:rsidRP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pasusu</w:t>
      </w:r>
      <w:proofErr w:type="spellEnd"/>
      <w:r w:rsidR="00621F4F" w:rsidRPr="00621F4F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Vremenski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okvir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izradu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recenzije</w:t>
      </w:r>
      <w:proofErr w:type="spellEnd"/>
      <w:r w:rsidR="006C1C6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možete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videti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da</w:t>
      </w:r>
      <w:r w:rsidR="00621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je</w:t>
      </w:r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okvirni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rok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završetak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recenzije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r w:rsidR="00EA6D2D">
        <w:rPr>
          <w:color w:val="000000"/>
          <w:sz w:val="28"/>
          <w:szCs w:val="28"/>
        </w:rPr>
        <w:t xml:space="preserve">tri </w:t>
      </w:r>
      <w:proofErr w:type="spellStart"/>
      <w:r>
        <w:rPr>
          <w:color w:val="000000"/>
          <w:sz w:val="28"/>
          <w:szCs w:val="28"/>
        </w:rPr>
        <w:t>nedelje</w:t>
      </w:r>
      <w:proofErr w:type="spellEnd"/>
      <w:r w:rsidR="00EA6D2D">
        <w:rPr>
          <w:color w:val="000000"/>
          <w:sz w:val="28"/>
          <w:szCs w:val="28"/>
        </w:rPr>
        <w:t>.</w:t>
      </w:r>
    </w:p>
    <w:p w:rsidR="00FD13A9" w:rsidRDefault="00FD13A9" w:rsidP="00FD13A9">
      <w:pPr>
        <w:jc w:val="both"/>
        <w:rPr>
          <w:sz w:val="28"/>
          <w:szCs w:val="28"/>
          <w:lang w:val="sr-Latn-CS"/>
        </w:rPr>
      </w:pPr>
    </w:p>
    <w:p w:rsidR="00EC2DC5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Na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osnovu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dostupnog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sažetka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odlučujete</w:t>
      </w:r>
      <w:proofErr w:type="spellEnd"/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ćete</w:t>
      </w:r>
      <w:proofErr w:type="spellEnd"/>
      <w:r w:rsidR="00EC2D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prihvatiti</w:t>
      </w:r>
      <w:proofErr w:type="spellEnd"/>
      <w:r w:rsidR="00EC2DC5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1D1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uradite</w:t>
      </w:r>
      <w:proofErr w:type="spellEnd"/>
      <w:r w:rsidR="001D1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1D1ED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 w:rsidR="001D1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procenjujete</w:t>
      </w:r>
      <w:proofErr w:type="spellEnd"/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niste</w:t>
      </w:r>
      <w:proofErr w:type="spellEnd"/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mogućnosti</w:t>
      </w:r>
      <w:proofErr w:type="spellEnd"/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  <w:lang w:val="sr-Latn-CS"/>
        </w:rPr>
      </w:pPr>
    </w:p>
    <w:p w:rsidR="006C1C61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E01677">
        <w:rPr>
          <w:sz w:val="28"/>
          <w:szCs w:val="28"/>
        </w:rPr>
        <w:t>Zatim</w:t>
      </w:r>
      <w:proofErr w:type="spellEnd"/>
      <w:r w:rsidR="00E01677" w:rsidRPr="00E01677">
        <w:rPr>
          <w:sz w:val="28"/>
          <w:szCs w:val="28"/>
        </w:rPr>
        <w:t>,</w:t>
      </w:r>
      <w:r w:rsidR="00B77806" w:rsidRPr="00E01677">
        <w:rPr>
          <w:sz w:val="28"/>
          <w:szCs w:val="28"/>
        </w:rPr>
        <w:t> </w:t>
      </w:r>
      <w:r w:rsidRPr="00E01677">
        <w:rPr>
          <w:sz w:val="28"/>
          <w:szCs w:val="28"/>
        </w:rPr>
        <w:t>u</w:t>
      </w:r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trećem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pasusu</w:t>
      </w:r>
      <w:proofErr w:type="spellEnd"/>
      <w:r w:rsidR="00480D5E" w:rsidRPr="00E01677">
        <w:rPr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Koraci</w:t>
      </w:r>
      <w:proofErr w:type="spellEnd"/>
      <w:r w:rsidR="00480D5E" w:rsidRPr="00EA6D2D">
        <w:rPr>
          <w:color w:val="CC99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recenzije</w:t>
      </w:r>
      <w:proofErr w:type="spellEnd"/>
      <w:r w:rsidR="00480D5E" w:rsidRPr="00E01677">
        <w:rPr>
          <w:sz w:val="28"/>
          <w:szCs w:val="28"/>
        </w:rPr>
        <w:t xml:space="preserve">, </w:t>
      </w:r>
      <w:proofErr w:type="spellStart"/>
      <w:r w:rsidRPr="00E01677">
        <w:rPr>
          <w:sz w:val="28"/>
          <w:szCs w:val="28"/>
        </w:rPr>
        <w:t>ako</w:t>
      </w:r>
      <w:proofErr w:type="spellEnd"/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potvrđujete</w:t>
      </w:r>
      <w:proofErr w:type="spellEnd"/>
      <w:r w:rsidR="00480D5E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da</w:t>
      </w:r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ćete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recenzirati</w:t>
      </w:r>
      <w:proofErr w:type="spellEnd"/>
      <w:r w:rsidR="006C1C61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članak</w:t>
      </w:r>
      <w:proofErr w:type="spellEnd"/>
      <w:r w:rsidR="00B77806" w:rsidRPr="00E01677">
        <w:rPr>
          <w:sz w:val="28"/>
          <w:szCs w:val="28"/>
        </w:rPr>
        <w:t xml:space="preserve">, </w:t>
      </w:r>
      <w:proofErr w:type="spellStart"/>
      <w:r w:rsidRPr="00E01677">
        <w:rPr>
          <w:sz w:val="28"/>
          <w:szCs w:val="28"/>
        </w:rPr>
        <w:t>kliknete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na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koverticu</w:t>
      </w:r>
      <w:proofErr w:type="spellEnd"/>
      <w:r w:rsidR="00B77806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pored</w:t>
      </w:r>
      <w:r w:rsidR="00B77806" w:rsidRPr="00E01677">
        <w:rPr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Izradiću</w:t>
      </w:r>
      <w:proofErr w:type="spellEnd"/>
      <w:r w:rsidR="00B77806" w:rsidRPr="00EA6D2D">
        <w:rPr>
          <w:color w:val="CC99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recenziju</w:t>
      </w:r>
      <w:proofErr w:type="spellEnd"/>
      <w:r w:rsidR="00621F4F" w:rsidRPr="00E01677">
        <w:rPr>
          <w:sz w:val="28"/>
          <w:szCs w:val="28"/>
        </w:rPr>
        <w:t xml:space="preserve"> (</w:t>
      </w:r>
      <w:r w:rsidRPr="00E01677">
        <w:rPr>
          <w:sz w:val="28"/>
          <w:szCs w:val="28"/>
        </w:rPr>
        <w:t>time</w:t>
      </w:r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automatski</w:t>
      </w:r>
      <w:proofErr w:type="spellEnd"/>
      <w:r w:rsidR="006C1C61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obaveštavate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urednika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i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servis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i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kvalifikujete</w:t>
      </w:r>
      <w:proofErr w:type="spellEnd"/>
      <w:r w:rsidR="00621F4F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se</w:t>
      </w:r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za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dalje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korake</w:t>
      </w:r>
      <w:proofErr w:type="spellEnd"/>
      <w:r w:rsidR="00621F4F" w:rsidRPr="00E01677">
        <w:rPr>
          <w:sz w:val="28"/>
          <w:szCs w:val="28"/>
        </w:rPr>
        <w:t>)</w:t>
      </w:r>
      <w:r w:rsidR="006C1C61" w:rsidRPr="00E01677">
        <w:rPr>
          <w:sz w:val="28"/>
          <w:szCs w:val="28"/>
        </w:rPr>
        <w:t xml:space="preserve">; </w:t>
      </w:r>
      <w:r w:rsidRPr="00E01677">
        <w:rPr>
          <w:color w:val="FF0000"/>
          <w:sz w:val="28"/>
          <w:szCs w:val="28"/>
        </w:rPr>
        <w:t>NE</w:t>
      </w:r>
      <w:r w:rsidR="004705B2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ZABORAVITE</w:t>
      </w:r>
      <w:r w:rsidR="004705B2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da</w:t>
      </w:r>
      <w:r w:rsidR="004705B2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kliknete</w:t>
      </w:r>
      <w:proofErr w:type="spellEnd"/>
      <w:r w:rsidR="004705B2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na</w:t>
      </w:r>
      <w:proofErr w:type="spellEnd"/>
      <w:r w:rsidR="004705B2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polje</w:t>
      </w:r>
      <w:proofErr w:type="spellEnd"/>
      <w:r w:rsid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Pošalji</w:t>
      </w:r>
      <w:proofErr w:type="spellEnd"/>
      <w:r w:rsidR="00480D5E" w:rsidRPr="00E01677">
        <w:rPr>
          <w:sz w:val="28"/>
          <w:szCs w:val="28"/>
        </w:rPr>
        <w:t xml:space="preserve"> (</w:t>
      </w:r>
      <w:proofErr w:type="spellStart"/>
      <w:r w:rsidRPr="00E01677">
        <w:rPr>
          <w:sz w:val="28"/>
          <w:szCs w:val="28"/>
        </w:rPr>
        <w:t>Ako</w:t>
      </w:r>
      <w:proofErr w:type="spellEnd"/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niste</w:t>
      </w:r>
      <w:proofErr w:type="spellEnd"/>
      <w:r w:rsidR="00480D5E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u</w:t>
      </w:r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mogućnosti</w:t>
      </w:r>
      <w:proofErr w:type="spellEnd"/>
      <w:r w:rsidR="00026E27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da</w:t>
      </w:r>
      <w:r w:rsidR="00026E27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uradite</w:t>
      </w:r>
      <w:proofErr w:type="spellEnd"/>
      <w:r w:rsidR="00026E27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recenziju</w:t>
      </w:r>
      <w:proofErr w:type="spellEnd"/>
      <w:r w:rsidR="00EC2DC5" w:rsidRPr="00E01677">
        <w:rPr>
          <w:sz w:val="28"/>
          <w:szCs w:val="28"/>
        </w:rPr>
        <w:t xml:space="preserve">, </w:t>
      </w:r>
      <w:proofErr w:type="spellStart"/>
      <w:r w:rsidRPr="00E01677">
        <w:rPr>
          <w:sz w:val="28"/>
          <w:szCs w:val="28"/>
        </w:rPr>
        <w:t>molim</w:t>
      </w:r>
      <w:r w:rsidR="00E01677" w:rsidRPr="00E01677">
        <w:rPr>
          <w:sz w:val="28"/>
          <w:szCs w:val="28"/>
        </w:rPr>
        <w:t>o</w:t>
      </w:r>
      <w:proofErr w:type="spellEnd"/>
      <w:r w:rsidR="00EC2DC5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Vas</w:t>
      </w:r>
      <w:r w:rsidR="00EC2DC5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da</w:t>
      </w:r>
      <w:r w:rsidR="00EC2DC5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kliknete</w:t>
      </w:r>
      <w:proofErr w:type="spellEnd"/>
      <w:r w:rsidR="00EC2DC5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na</w:t>
      </w:r>
      <w:proofErr w:type="spellEnd"/>
      <w:r w:rsidR="00026E27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koverticu</w:t>
      </w:r>
      <w:proofErr w:type="spellEnd"/>
      <w:r w:rsidR="00EA6D2D">
        <w:rPr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Nisam</w:t>
      </w:r>
      <w:proofErr w:type="spellEnd"/>
      <w:r w:rsidR="00EC2DC5" w:rsidRPr="00EA6D2D">
        <w:rPr>
          <w:color w:val="CC9900"/>
          <w:sz w:val="28"/>
          <w:szCs w:val="28"/>
        </w:rPr>
        <w:t xml:space="preserve"> </w:t>
      </w:r>
      <w:r w:rsidRPr="00EA6D2D">
        <w:rPr>
          <w:color w:val="CC9900"/>
          <w:sz w:val="28"/>
          <w:szCs w:val="28"/>
        </w:rPr>
        <w:t>u</w:t>
      </w:r>
      <w:r w:rsidR="00EC2DC5" w:rsidRPr="00EA6D2D">
        <w:rPr>
          <w:color w:val="CC99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mogućnosti</w:t>
      </w:r>
      <w:proofErr w:type="spellEnd"/>
      <w:r w:rsidR="00EC2DC5" w:rsidRPr="00EA6D2D">
        <w:rPr>
          <w:color w:val="CC9900"/>
          <w:sz w:val="28"/>
          <w:szCs w:val="28"/>
        </w:rPr>
        <w:t xml:space="preserve"> </w:t>
      </w:r>
      <w:r w:rsidRPr="00EA6D2D">
        <w:rPr>
          <w:color w:val="CC9900"/>
          <w:sz w:val="28"/>
          <w:szCs w:val="28"/>
        </w:rPr>
        <w:t>da</w:t>
      </w:r>
      <w:r w:rsidR="00EC2DC5" w:rsidRPr="00EA6D2D">
        <w:rPr>
          <w:color w:val="CC99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izradim</w:t>
      </w:r>
      <w:proofErr w:type="spellEnd"/>
      <w:r w:rsidR="00EC2DC5" w:rsidRPr="00EA6D2D">
        <w:rPr>
          <w:color w:val="CC99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recenziju</w:t>
      </w:r>
      <w:proofErr w:type="spellEnd"/>
      <w:r w:rsidR="008B3131" w:rsidRPr="00E01677">
        <w:rPr>
          <w:sz w:val="28"/>
          <w:szCs w:val="28"/>
        </w:rPr>
        <w:t xml:space="preserve">, </w:t>
      </w:r>
      <w:r w:rsidRPr="00E01677">
        <w:rPr>
          <w:color w:val="FF0000"/>
          <w:sz w:val="28"/>
          <w:szCs w:val="28"/>
        </w:rPr>
        <w:t>NE</w:t>
      </w:r>
      <w:r w:rsidR="008B3131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ZABORAVITE</w:t>
      </w:r>
      <w:r w:rsidR="008B3131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da</w:t>
      </w:r>
      <w:r w:rsidR="008B3131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kliknete</w:t>
      </w:r>
      <w:proofErr w:type="spellEnd"/>
      <w:r w:rsidR="008B3131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na</w:t>
      </w:r>
      <w:proofErr w:type="spellEnd"/>
      <w:r w:rsidR="008B3131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polje</w:t>
      </w:r>
      <w:proofErr w:type="spellEnd"/>
      <w:r w:rsid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CC9900"/>
          <w:sz w:val="28"/>
          <w:szCs w:val="28"/>
        </w:rPr>
        <w:t>Pošalji</w:t>
      </w:r>
      <w:proofErr w:type="spellEnd"/>
      <w:r w:rsidR="00E01677" w:rsidRPr="00E01677">
        <w:rPr>
          <w:sz w:val="28"/>
          <w:szCs w:val="28"/>
        </w:rPr>
        <w:t>.</w:t>
      </w:r>
      <w:r w:rsidR="00480D5E" w:rsidRPr="00E016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 w:rsidR="000E5352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opredelili</w:t>
      </w:r>
      <w:proofErr w:type="spellEnd"/>
      <w:r w:rsidR="000E5352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izradite</w:t>
      </w:r>
      <w:proofErr w:type="spellEnd"/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0E53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dalje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sledite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korake</w:t>
      </w:r>
      <w:proofErr w:type="spellEnd"/>
      <w:r w:rsidR="00621F4F">
        <w:rPr>
          <w:sz w:val="28"/>
          <w:szCs w:val="28"/>
        </w:rPr>
        <w:t xml:space="preserve"> 2, 3, 4, 5, </w:t>
      </w:r>
      <w:r w:rsidR="00BF5F22">
        <w:rPr>
          <w:sz w:val="28"/>
          <w:szCs w:val="28"/>
        </w:rPr>
        <w:t>6</w:t>
      </w:r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4705B2" w:rsidRDefault="006044F1" w:rsidP="00E0167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koraku</w:t>
      </w:r>
      <w:proofErr w:type="spellEnd"/>
      <w:r w:rsidR="004705B2"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preuzimate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datoteku</w:t>
      </w:r>
      <w:proofErr w:type="spellEnd"/>
      <w:r w:rsidR="006C1C61">
        <w:rPr>
          <w:sz w:val="28"/>
          <w:szCs w:val="28"/>
        </w:rPr>
        <w:t xml:space="preserve"> </w:t>
      </w:r>
      <w:r w:rsidR="004705B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tj</w:t>
      </w:r>
      <w:proofErr w:type="spellEnd"/>
      <w:r w:rsidR="004705B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snimate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</w:t>
      </w:r>
      <w:proofErr w:type="spellEnd"/>
      <w:r w:rsidR="004705B2">
        <w:rPr>
          <w:sz w:val="28"/>
          <w:szCs w:val="28"/>
        </w:rPr>
        <w:t>)</w:t>
      </w:r>
      <w:r w:rsidR="00B77806" w:rsidRPr="00B7780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i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pristupate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recenziranju</w:t>
      </w:r>
      <w:proofErr w:type="spellEnd"/>
      <w:r w:rsidR="004705B2">
        <w:rPr>
          <w:sz w:val="28"/>
          <w:szCs w:val="28"/>
        </w:rPr>
        <w:t xml:space="preserve">. </w:t>
      </w:r>
      <w:proofErr w:type="spellStart"/>
      <w:r w:rsidRPr="00EA6D2D">
        <w:rPr>
          <w:color w:val="FF0000"/>
          <w:sz w:val="28"/>
          <w:szCs w:val="28"/>
        </w:rPr>
        <w:t>Molim</w:t>
      </w:r>
      <w:r w:rsidR="00E01677" w:rsidRPr="00EA6D2D">
        <w:rPr>
          <w:color w:val="FF0000"/>
          <w:sz w:val="28"/>
          <w:szCs w:val="28"/>
        </w:rPr>
        <w:t>o</w:t>
      </w:r>
      <w:proofErr w:type="spellEnd"/>
      <w:r w:rsidR="00621F4F" w:rsidRPr="00EA6D2D">
        <w:rPr>
          <w:color w:val="FF0000"/>
          <w:sz w:val="28"/>
          <w:szCs w:val="28"/>
        </w:rPr>
        <w:t xml:space="preserve"> </w:t>
      </w:r>
      <w:r w:rsidRPr="00EA6D2D">
        <w:rPr>
          <w:color w:val="FF0000"/>
          <w:sz w:val="28"/>
          <w:szCs w:val="28"/>
        </w:rPr>
        <w:t>Vas</w:t>
      </w:r>
      <w:r w:rsidR="00621F4F" w:rsidRPr="00EA6D2D">
        <w:rPr>
          <w:color w:val="FF0000"/>
          <w:sz w:val="28"/>
          <w:szCs w:val="28"/>
        </w:rPr>
        <w:t xml:space="preserve"> </w:t>
      </w:r>
      <w:r w:rsidRPr="00EA6D2D">
        <w:rPr>
          <w:color w:val="FF0000"/>
          <w:sz w:val="28"/>
          <w:szCs w:val="28"/>
        </w:rPr>
        <w:t>da</w:t>
      </w:r>
      <w:r w:rsidR="00621F4F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za</w:t>
      </w:r>
      <w:proofErr w:type="spellEnd"/>
      <w:r w:rsidR="00621F4F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ostavljanje</w:t>
      </w:r>
      <w:proofErr w:type="spellEnd"/>
      <w:r w:rsidR="00621F4F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svojih</w:t>
      </w:r>
      <w:proofErr w:type="spellEnd"/>
      <w:r w:rsidR="001B5F34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komentara</w:t>
      </w:r>
      <w:proofErr w:type="spellEnd"/>
      <w:r w:rsidR="006C1C61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unutar</w:t>
      </w:r>
      <w:proofErr w:type="spellEnd"/>
      <w:r w:rsidR="006C1C61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teksta</w:t>
      </w:r>
      <w:proofErr w:type="spellEnd"/>
      <w:r w:rsidR="006C1C61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članka</w:t>
      </w:r>
      <w:proofErr w:type="spellEnd"/>
      <w:r w:rsidR="00621F4F" w:rsidRPr="00EA6D2D">
        <w:rPr>
          <w:color w:val="FF0000"/>
          <w:sz w:val="28"/>
          <w:szCs w:val="28"/>
        </w:rPr>
        <w:t xml:space="preserve"> </w:t>
      </w:r>
      <w:proofErr w:type="spellStart"/>
      <w:r w:rsidRPr="00EA6D2D">
        <w:rPr>
          <w:color w:val="FF0000"/>
          <w:sz w:val="28"/>
          <w:szCs w:val="28"/>
        </w:rPr>
        <w:t>koristite</w:t>
      </w:r>
      <w:proofErr w:type="spellEnd"/>
      <w:r w:rsidR="006927FE" w:rsidRPr="00EA6D2D">
        <w:rPr>
          <w:color w:val="FF0000"/>
          <w:sz w:val="28"/>
          <w:szCs w:val="28"/>
        </w:rPr>
        <w:t xml:space="preserve"> Microsoft Word/</w:t>
      </w:r>
      <w:r w:rsidR="006927FE" w:rsidRPr="00EA6D2D">
        <w:rPr>
          <w:b/>
          <w:color w:val="FF0000"/>
          <w:sz w:val="28"/>
          <w:szCs w:val="28"/>
        </w:rPr>
        <w:t>Comment</w:t>
      </w:r>
      <w:r w:rsidR="000506FB" w:rsidRPr="00EA6D2D">
        <w:rPr>
          <w:b/>
          <w:color w:val="FF0000"/>
          <w:sz w:val="28"/>
          <w:szCs w:val="28"/>
        </w:rPr>
        <w:t>s</w:t>
      </w:r>
      <w:r w:rsidR="00B023CF">
        <w:rPr>
          <w:sz w:val="28"/>
          <w:szCs w:val="28"/>
        </w:rPr>
        <w:t>.</w:t>
      </w:r>
    </w:p>
    <w:p w:rsidR="00E01677" w:rsidRDefault="00E01677" w:rsidP="00E01677">
      <w:pPr>
        <w:rPr>
          <w:sz w:val="28"/>
          <w:szCs w:val="28"/>
        </w:rPr>
      </w:pPr>
    </w:p>
    <w:p w:rsidR="00B023CF" w:rsidRDefault="006044F1" w:rsidP="00EA6D2D">
      <w:pPr>
        <w:pStyle w:val="ListParagraph"/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U</w:t>
      </w:r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članku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za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recenziranje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najpre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postavite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kursor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u</w:t>
      </w:r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delu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teksta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gde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želite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napisati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komentar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. </w:t>
      </w:r>
    </w:p>
    <w:p w:rsidR="00E01677" w:rsidRPr="00E01677" w:rsidRDefault="00E01677" w:rsidP="0063651A">
      <w:pPr>
        <w:pStyle w:val="ListParagraph"/>
        <w:rPr>
          <w:b/>
          <w:color w:val="FF0000"/>
          <w:sz w:val="28"/>
          <w:szCs w:val="28"/>
        </w:rPr>
      </w:pPr>
    </w:p>
    <w:p w:rsidR="00FD13A9" w:rsidRPr="00EA0CFF" w:rsidRDefault="00C73301" w:rsidP="00E01677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572770</wp:posOffset>
                </wp:positionV>
                <wp:extent cx="655320" cy="1676400"/>
                <wp:effectExtent l="62865" t="10795" r="15240" b="3683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1676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3B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438.65pt;margin-top:45.1pt;width:51.6pt;height:13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" strokecolor="red" strokeweight="1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374650</wp:posOffset>
                </wp:positionV>
                <wp:extent cx="2217420" cy="462915"/>
                <wp:effectExtent l="28575" t="12700" r="11430" b="5778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7420" cy="4629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F383" id="AutoShape 41" o:spid="_x0000_s1026" type="#_x0000_t32" style="position:absolute;margin-left:209.45pt;margin-top:29.5pt;width:174.6pt;height:36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" strokecolor="red" strokeweight="1.25pt">
                <v:stroke endarrow="block"/>
              </v:shape>
            </w:pict>
          </mc:Fallback>
        </mc:AlternateContent>
      </w:r>
      <w:proofErr w:type="spellStart"/>
      <w:r w:rsidR="006044F1">
        <w:rPr>
          <w:b/>
          <w:sz w:val="28"/>
          <w:szCs w:val="28"/>
          <w:u w:val="single"/>
        </w:rPr>
        <w:t>Ako</w:t>
      </w:r>
      <w:proofErr w:type="spellEnd"/>
      <w:r w:rsidR="00E10DDC" w:rsidRPr="00E10DDC">
        <w:rPr>
          <w:b/>
          <w:sz w:val="28"/>
          <w:szCs w:val="28"/>
          <w:u w:val="single"/>
        </w:rPr>
        <w:t xml:space="preserve"> </w:t>
      </w:r>
      <w:proofErr w:type="spellStart"/>
      <w:r w:rsidR="006044F1">
        <w:rPr>
          <w:b/>
          <w:sz w:val="28"/>
          <w:szCs w:val="28"/>
          <w:u w:val="single"/>
        </w:rPr>
        <w:t>koristite</w:t>
      </w:r>
      <w:proofErr w:type="spellEnd"/>
      <w:r w:rsidR="00E10DDC" w:rsidRPr="00E10DDC">
        <w:rPr>
          <w:b/>
          <w:sz w:val="28"/>
          <w:szCs w:val="28"/>
          <w:u w:val="single"/>
        </w:rPr>
        <w:t xml:space="preserve"> Microsoft </w:t>
      </w:r>
      <w:r w:rsidR="00E10DDC">
        <w:rPr>
          <w:b/>
          <w:sz w:val="28"/>
          <w:szCs w:val="28"/>
          <w:u w:val="single"/>
        </w:rPr>
        <w:t>Word 2007</w:t>
      </w:r>
      <w:r w:rsidR="00DE7E73">
        <w:rPr>
          <w:b/>
          <w:sz w:val="28"/>
          <w:szCs w:val="28"/>
          <w:u w:val="single"/>
        </w:rPr>
        <w:t>,</w:t>
      </w:r>
      <w:r w:rsidR="00DE7E73" w:rsidRPr="00DE7E73">
        <w:rPr>
          <w:b/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opciju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za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dodavanj</w:t>
      </w:r>
      <w:r w:rsidR="00FF5403">
        <w:rPr>
          <w:sz w:val="28"/>
          <w:szCs w:val="28"/>
        </w:rPr>
        <w:t>e</w:t>
      </w:r>
      <w:proofErr w:type="spellEnd"/>
      <w:r w:rsidR="0019775B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komentara</w:t>
      </w:r>
      <w:proofErr w:type="spellEnd"/>
      <w:r w:rsidR="00E10DDC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uključujute</w:t>
      </w:r>
      <w:proofErr w:type="spellEnd"/>
      <w:r w:rsidR="00E10DDC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tako</w:t>
      </w:r>
      <w:proofErr w:type="spellEnd"/>
      <w:r w:rsidR="00B023C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što</w:t>
      </w:r>
      <w:proofErr w:type="spellEnd"/>
      <w:r w:rsidR="00B023CF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B023C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glavnom</w:t>
      </w:r>
      <w:proofErr w:type="spellEnd"/>
      <w:r w:rsidR="00B023C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meniju</w:t>
      </w:r>
      <w:proofErr w:type="spellEnd"/>
      <w:r w:rsidR="00B023C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otvorite</w:t>
      </w:r>
      <w:proofErr w:type="spellEnd"/>
      <w:r w:rsidR="00B023C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tabelu</w:t>
      </w:r>
      <w:proofErr w:type="spellEnd"/>
      <w:r w:rsidR="00B023CF">
        <w:rPr>
          <w:sz w:val="28"/>
          <w:szCs w:val="28"/>
        </w:rPr>
        <w:t xml:space="preserve"> </w:t>
      </w:r>
      <w:r w:rsidR="00B023CF" w:rsidRPr="00DE7E73">
        <w:rPr>
          <w:b/>
          <w:sz w:val="28"/>
          <w:szCs w:val="28"/>
        </w:rPr>
        <w:t>Review</w:t>
      </w:r>
      <w:r w:rsidR="00B023CF">
        <w:rPr>
          <w:b/>
          <w:sz w:val="28"/>
          <w:szCs w:val="28"/>
        </w:rPr>
        <w:t>/</w:t>
      </w:r>
      <w:r w:rsidR="00B023CF" w:rsidRPr="00DE7E73">
        <w:rPr>
          <w:b/>
          <w:sz w:val="28"/>
          <w:szCs w:val="28"/>
        </w:rPr>
        <w:t>Comment</w:t>
      </w:r>
      <w:r w:rsidR="00B023CF">
        <w:rPr>
          <w:b/>
          <w:sz w:val="28"/>
          <w:szCs w:val="28"/>
        </w:rPr>
        <w:t xml:space="preserve">s, </w:t>
      </w:r>
      <w:r w:rsidR="006044F1">
        <w:rPr>
          <w:sz w:val="28"/>
          <w:szCs w:val="28"/>
        </w:rPr>
        <w:t>a</w:t>
      </w:r>
      <w:r w:rsidR="00B023CF" w:rsidRPr="00B023C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onda</w:t>
      </w:r>
      <w:proofErr w:type="spellEnd"/>
      <w:r w:rsidR="00B023CF" w:rsidRPr="00B023C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kliknete</w:t>
      </w:r>
      <w:proofErr w:type="spellEnd"/>
      <w:r w:rsidR="00B023CF">
        <w:rPr>
          <w:sz w:val="28"/>
          <w:szCs w:val="28"/>
        </w:rPr>
        <w:t xml:space="preserve"> </w:t>
      </w:r>
      <w:proofErr w:type="spellStart"/>
      <w:proofErr w:type="gramStart"/>
      <w:r w:rsidR="006044F1">
        <w:rPr>
          <w:sz w:val="28"/>
          <w:szCs w:val="28"/>
        </w:rPr>
        <w:t>na</w:t>
      </w:r>
      <w:proofErr w:type="spellEnd"/>
      <w:proofErr w:type="gramEnd"/>
      <w:r w:rsidR="00E10DDC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ikonicu</w:t>
      </w:r>
      <w:proofErr w:type="spellEnd"/>
      <w:r w:rsidR="00E10DDC">
        <w:rPr>
          <w:sz w:val="28"/>
          <w:szCs w:val="28"/>
        </w:rPr>
        <w:t xml:space="preserve"> </w:t>
      </w:r>
      <w:r w:rsidR="00E10DDC" w:rsidRPr="00DE7E73">
        <w:rPr>
          <w:b/>
          <w:sz w:val="28"/>
          <w:szCs w:val="28"/>
        </w:rPr>
        <w:t>New Comment</w:t>
      </w:r>
      <w:r w:rsidR="001B5F34">
        <w:rPr>
          <w:sz w:val="28"/>
          <w:szCs w:val="28"/>
        </w:rPr>
        <w:t>.</w:t>
      </w:r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Zatim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upišite</w:t>
      </w:r>
      <w:proofErr w:type="spellEnd"/>
      <w:r w:rsidR="00FF1265" w:rsidRPr="00FF1265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svoju</w:t>
      </w:r>
      <w:proofErr w:type="spellEnd"/>
      <w:r w:rsidR="00FF1265" w:rsidRPr="00FF1265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prvu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primedbu</w:t>
      </w:r>
      <w:proofErr w:type="spellEnd"/>
      <w:r w:rsidR="00EA0CFF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polje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za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komentare</w:t>
      </w:r>
      <w:proofErr w:type="spellEnd"/>
      <w:r w:rsidR="00EA0CFF">
        <w:rPr>
          <w:sz w:val="28"/>
          <w:szCs w:val="28"/>
        </w:rPr>
        <w:t xml:space="preserve">. </w:t>
      </w:r>
      <w:proofErr w:type="spellStart"/>
      <w:r w:rsidR="006044F1">
        <w:rPr>
          <w:sz w:val="28"/>
          <w:szCs w:val="28"/>
        </w:rPr>
        <w:t>Za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dodavanje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sledećeg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komentara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ponovite</w:t>
      </w:r>
      <w:proofErr w:type="spellEnd"/>
      <w:r w:rsidR="00EA0CFF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postupak</w:t>
      </w:r>
      <w:proofErr w:type="spellEnd"/>
      <w:r w:rsidR="00EA0CFF">
        <w:rPr>
          <w:sz w:val="28"/>
          <w:szCs w:val="28"/>
        </w:rPr>
        <w:t>.</w:t>
      </w:r>
    </w:p>
    <w:p w:rsidR="00FF1265" w:rsidRDefault="00C73301" w:rsidP="0063651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20320</wp:posOffset>
                </wp:positionV>
                <wp:extent cx="384810" cy="172720"/>
                <wp:effectExtent l="15240" t="9525" r="9525" b="8255"/>
                <wp:wrapNone/>
                <wp:docPr id="2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7272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31B74" id="Oval 31" o:spid="_x0000_s1026" style="position:absolute;margin-left:188.15pt;margin-top:1.6pt;width:30.3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593090</wp:posOffset>
                </wp:positionV>
                <wp:extent cx="384810" cy="152400"/>
                <wp:effectExtent l="9525" t="10795" r="15240" b="8255"/>
                <wp:wrapNone/>
                <wp:docPr id="2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524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6E1EE" id="Oval 35" o:spid="_x0000_s1026" style="position:absolute;margin-left:209.45pt;margin-top:46.7pt;width:30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171450</wp:posOffset>
                </wp:positionV>
                <wp:extent cx="411480" cy="525780"/>
                <wp:effectExtent l="17145" t="8255" r="9525" b="8890"/>
                <wp:wrapNone/>
                <wp:docPr id="2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5257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F5C53" id="Oval 34" o:spid="_x0000_s1026" style="position:absolute;margin-left:177.05pt;margin-top:13.5pt;width:32.4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646747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65" w:rsidRPr="00FF1265" w:rsidRDefault="00FF1265" w:rsidP="0063651A">
      <w:pPr>
        <w:ind w:left="720"/>
        <w:rPr>
          <w:b/>
          <w:sz w:val="28"/>
          <w:szCs w:val="28"/>
        </w:rPr>
      </w:pPr>
    </w:p>
    <w:p w:rsidR="001D73AD" w:rsidRDefault="001D73AD" w:rsidP="0063651A">
      <w:pPr>
        <w:ind w:left="720"/>
        <w:rPr>
          <w:b/>
          <w:sz w:val="28"/>
          <w:szCs w:val="28"/>
          <w:u w:val="single"/>
        </w:rPr>
      </w:pPr>
    </w:p>
    <w:p w:rsidR="00CB70E5" w:rsidRPr="00FF5403" w:rsidRDefault="006044F1" w:rsidP="00E01677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Ako</w:t>
      </w:r>
      <w:proofErr w:type="spellEnd"/>
      <w:r w:rsidR="00CB70E5" w:rsidRPr="00E10DDC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koristite</w:t>
      </w:r>
      <w:proofErr w:type="spellEnd"/>
      <w:r w:rsidR="00CB70E5" w:rsidRPr="00E10DDC">
        <w:rPr>
          <w:b/>
          <w:sz w:val="28"/>
          <w:szCs w:val="28"/>
          <w:u w:val="single"/>
        </w:rPr>
        <w:t xml:space="preserve"> Microsoft </w:t>
      </w:r>
      <w:r w:rsidR="00CB70E5">
        <w:rPr>
          <w:b/>
          <w:sz w:val="28"/>
          <w:szCs w:val="28"/>
          <w:u w:val="single"/>
        </w:rPr>
        <w:t>Word 2003,</w:t>
      </w:r>
      <w:r w:rsidR="00CB70E5" w:rsidRPr="00DE7E7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opciju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dodavanj</w:t>
      </w:r>
      <w:r w:rsidR="00FF5403">
        <w:rPr>
          <w:sz w:val="28"/>
          <w:szCs w:val="28"/>
        </w:rPr>
        <w:t>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komentara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uključujute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proofErr w:type="spellEnd"/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 w:rsidR="0077026E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glavnom</w:t>
      </w:r>
      <w:proofErr w:type="spellEnd"/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meniju</w:t>
      </w:r>
      <w:proofErr w:type="spellEnd"/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otvorite</w:t>
      </w:r>
      <w:proofErr w:type="spellEnd"/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tabelu</w:t>
      </w:r>
      <w:proofErr w:type="spellEnd"/>
      <w:r w:rsidR="0077026E">
        <w:rPr>
          <w:sz w:val="28"/>
          <w:szCs w:val="28"/>
        </w:rPr>
        <w:t xml:space="preserve"> </w:t>
      </w:r>
      <w:r w:rsidR="0077026E" w:rsidRPr="001D73AD">
        <w:rPr>
          <w:b/>
          <w:sz w:val="28"/>
          <w:szCs w:val="28"/>
        </w:rPr>
        <w:t>Insert</w:t>
      </w:r>
      <w:r w:rsidR="0077026E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zatim</w:t>
      </w:r>
      <w:proofErr w:type="spellEnd"/>
      <w:r w:rsidR="0077026E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meniju</w:t>
      </w:r>
      <w:proofErr w:type="spellEnd"/>
      <w:r w:rsidR="00770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odaberete</w:t>
      </w:r>
      <w:proofErr w:type="spellEnd"/>
      <w:r w:rsidR="0077026E">
        <w:rPr>
          <w:sz w:val="28"/>
          <w:szCs w:val="28"/>
        </w:rPr>
        <w:t xml:space="preserve"> </w:t>
      </w:r>
      <w:r w:rsidR="00CB70E5" w:rsidRPr="00DE7E73">
        <w:rPr>
          <w:b/>
          <w:sz w:val="28"/>
          <w:szCs w:val="28"/>
        </w:rPr>
        <w:t>Comment</w:t>
      </w:r>
      <w:r w:rsidR="00CB70E5">
        <w:rPr>
          <w:sz w:val="28"/>
          <w:szCs w:val="28"/>
        </w:rPr>
        <w:t>.</w:t>
      </w:r>
    </w:p>
    <w:p w:rsidR="00FF5403" w:rsidRDefault="00C73301" w:rsidP="0063651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219075</wp:posOffset>
                </wp:positionV>
                <wp:extent cx="384810" cy="152400"/>
                <wp:effectExtent l="13335" t="11430" r="11430" b="17145"/>
                <wp:wrapNone/>
                <wp:docPr id="2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524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A34B5" id="Oval 42" o:spid="_x0000_s1026" style="position:absolute;margin-left:43.25pt;margin-top:17.25pt;width:30.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" filled="f" strokecolor="red" strokeweight="1.25pt"/>
            </w:pict>
          </mc:Fallback>
        </mc:AlternateContent>
      </w:r>
      <w:r>
        <w:rPr>
          <w:noProof/>
        </w:rPr>
        <w:drawing>
          <wp:inline distT="0" distB="0" distL="0" distR="0">
            <wp:extent cx="5476875" cy="3228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E5" w:rsidRDefault="006044F1" w:rsidP="0063651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Postavite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kursor</w:t>
      </w:r>
      <w:proofErr w:type="spellEnd"/>
      <w:r w:rsidR="00CB70E5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teksta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gde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želite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napisati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CB70E5" w:rsidRPr="00FF12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upišite</w:t>
      </w:r>
      <w:proofErr w:type="spellEnd"/>
      <w:r w:rsidR="00CB70E5" w:rsidRPr="00FF12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 w:rsidR="00CB70E5" w:rsidRPr="00FF12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primedbu</w:t>
      </w:r>
      <w:proofErr w:type="spellEnd"/>
      <w:r w:rsidR="00CB70E5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komentare</w:t>
      </w:r>
      <w:proofErr w:type="spellEnd"/>
      <w:r w:rsidR="00FF5403">
        <w:rPr>
          <w:sz w:val="28"/>
          <w:szCs w:val="28"/>
        </w:rPr>
        <w:t>.</w:t>
      </w:r>
    </w:p>
    <w:p w:rsidR="00CB70E5" w:rsidRDefault="00CB70E5" w:rsidP="00CB70E5">
      <w:pPr>
        <w:ind w:left="720"/>
        <w:jc w:val="both"/>
        <w:rPr>
          <w:sz w:val="28"/>
          <w:szCs w:val="28"/>
        </w:rPr>
      </w:pPr>
    </w:p>
    <w:p w:rsidR="00101B40" w:rsidRPr="00FD13A9" w:rsidRDefault="00FD13A9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</w:rPr>
        <w:t>U</w:t>
      </w:r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međuvremenu</w:t>
      </w:r>
      <w:proofErr w:type="spellEnd"/>
      <w:r w:rsidR="004705B2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dok</w:t>
      </w:r>
      <w:proofErr w:type="spellEnd"/>
      <w:r w:rsidR="004705B2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ne</w:t>
      </w:r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završite</w:t>
      </w:r>
      <w:proofErr w:type="spellEnd"/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recenziju</w:t>
      </w:r>
      <w:proofErr w:type="spellEnd"/>
      <w:r w:rsidR="004705B2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možete</w:t>
      </w:r>
      <w:proofErr w:type="spellEnd"/>
      <w:r w:rsidR="004705B2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da</w:t>
      </w:r>
      <w:r w:rsidR="004705B2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se</w:t>
      </w:r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odjavite</w:t>
      </w:r>
      <w:proofErr w:type="spellEnd"/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iz</w:t>
      </w:r>
      <w:proofErr w:type="spellEnd"/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sistema</w:t>
      </w:r>
      <w:proofErr w:type="spellEnd"/>
      <w:r w:rsidR="008C60DD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preko</w:t>
      </w:r>
      <w:proofErr w:type="spellEnd"/>
      <w:r w:rsid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stavke</w:t>
      </w:r>
      <w:proofErr w:type="spellEnd"/>
      <w:r w:rsid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color w:val="CC9900"/>
          <w:sz w:val="28"/>
          <w:szCs w:val="28"/>
        </w:rPr>
        <w:t>Odjava</w:t>
      </w:r>
      <w:proofErr w:type="spellEnd"/>
      <w:r w:rsidR="00E01677">
        <w:rPr>
          <w:sz w:val="28"/>
          <w:szCs w:val="28"/>
        </w:rPr>
        <w:t xml:space="preserve"> – </w:t>
      </w:r>
      <w:proofErr w:type="spellStart"/>
      <w:r w:rsidR="006044F1">
        <w:rPr>
          <w:sz w:val="28"/>
          <w:szCs w:val="28"/>
        </w:rPr>
        <w:t>treća</w:t>
      </w:r>
      <w:proofErr w:type="spellEnd"/>
      <w:r w:rsidR="008C60DD" w:rsidRPr="008C60DD">
        <w:rPr>
          <w:sz w:val="28"/>
          <w:szCs w:val="28"/>
        </w:rPr>
        <w:t xml:space="preserve"> </w:t>
      </w:r>
      <w:proofErr w:type="spellStart"/>
      <w:r w:rsidR="00E01677">
        <w:rPr>
          <w:sz w:val="28"/>
          <w:szCs w:val="28"/>
        </w:rPr>
        <w:t>stavka</w:t>
      </w:r>
      <w:proofErr w:type="spellEnd"/>
      <w:r w:rsidR="00E01677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odozgo</w:t>
      </w:r>
      <w:proofErr w:type="spellEnd"/>
      <w:r w:rsidR="008C60DD" w:rsidRPr="008C60DD">
        <w:rPr>
          <w:sz w:val="28"/>
          <w:szCs w:val="28"/>
        </w:rPr>
        <w:t xml:space="preserve">, </w:t>
      </w:r>
      <w:r w:rsidR="006044F1">
        <w:rPr>
          <w:sz w:val="28"/>
          <w:szCs w:val="28"/>
        </w:rPr>
        <w:t>u</w:t>
      </w:r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kvadratu</w:t>
      </w:r>
      <w:proofErr w:type="spellEnd"/>
      <w:r w:rsidR="00645681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gornjem</w:t>
      </w:r>
      <w:proofErr w:type="spellEnd"/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levom</w:t>
      </w:r>
      <w:proofErr w:type="spellEnd"/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uglu</w:t>
      </w:r>
      <w:proofErr w:type="spellEnd"/>
      <w:r w:rsidR="00645681">
        <w:rPr>
          <w:sz w:val="28"/>
          <w:szCs w:val="28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DE477C" w:rsidRPr="00EA6D2D" w:rsidRDefault="00FD13A9" w:rsidP="00E01677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EA6D2D">
        <w:rPr>
          <w:sz w:val="28"/>
          <w:szCs w:val="28"/>
          <w:lang w:val="sr-Cyrl-CS"/>
        </w:rPr>
        <w:lastRenderedPageBreak/>
        <w:t xml:space="preserve"> </w:t>
      </w:r>
      <w:proofErr w:type="spellStart"/>
      <w:r w:rsidR="006044F1" w:rsidRPr="00EA6D2D">
        <w:rPr>
          <w:b/>
          <w:sz w:val="28"/>
          <w:szCs w:val="28"/>
        </w:rPr>
        <w:t>Potrebno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r w:rsidR="006044F1" w:rsidRPr="00EA6D2D">
        <w:rPr>
          <w:b/>
          <w:sz w:val="28"/>
          <w:szCs w:val="28"/>
        </w:rPr>
        <w:t>je</w:t>
      </w:r>
      <w:r w:rsidR="00365BC4" w:rsidRPr="00EA6D2D">
        <w:rPr>
          <w:b/>
          <w:sz w:val="28"/>
          <w:szCs w:val="28"/>
        </w:rPr>
        <w:t xml:space="preserve"> </w:t>
      </w:r>
      <w:r w:rsidR="006044F1" w:rsidRPr="00EA6D2D">
        <w:rPr>
          <w:b/>
          <w:sz w:val="28"/>
          <w:szCs w:val="28"/>
        </w:rPr>
        <w:t>da</w:t>
      </w:r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obratite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pažnju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proofErr w:type="gramStart"/>
      <w:r w:rsidR="006044F1" w:rsidRPr="00EA6D2D">
        <w:rPr>
          <w:b/>
          <w:sz w:val="28"/>
          <w:szCs w:val="28"/>
        </w:rPr>
        <w:t>na</w:t>
      </w:r>
      <w:proofErr w:type="spellEnd"/>
      <w:proofErr w:type="gram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E01677" w:rsidRPr="00EA6D2D">
        <w:rPr>
          <w:b/>
          <w:sz w:val="28"/>
          <w:szCs w:val="28"/>
        </w:rPr>
        <w:t>naučno</w:t>
      </w:r>
      <w:r w:rsidR="00365BC4" w:rsidRPr="00EA6D2D">
        <w:rPr>
          <w:b/>
          <w:sz w:val="28"/>
          <w:szCs w:val="28"/>
        </w:rPr>
        <w:t>-</w:t>
      </w:r>
      <w:r w:rsidR="006044F1" w:rsidRPr="00EA6D2D">
        <w:rPr>
          <w:b/>
          <w:sz w:val="28"/>
          <w:szCs w:val="28"/>
        </w:rPr>
        <w:t>stručnu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komponentu</w:t>
      </w:r>
      <w:proofErr w:type="spellEnd"/>
      <w:r w:rsidR="00723567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i</w:t>
      </w:r>
      <w:proofErr w:type="spellEnd"/>
      <w:r w:rsidR="00723567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suštinu</w:t>
      </w:r>
      <w:proofErr w:type="spellEnd"/>
      <w:r w:rsidR="00723567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sadržaja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članka</w:t>
      </w:r>
      <w:proofErr w:type="spellEnd"/>
      <w:r w:rsidR="00365BC4" w:rsidRPr="00EA6D2D">
        <w:rPr>
          <w:b/>
          <w:sz w:val="28"/>
          <w:szCs w:val="28"/>
        </w:rPr>
        <w:t xml:space="preserve">, </w:t>
      </w:r>
      <w:r w:rsidR="006044F1" w:rsidRPr="00EA6D2D">
        <w:rPr>
          <w:b/>
          <w:sz w:val="28"/>
          <w:szCs w:val="28"/>
        </w:rPr>
        <w:t>pa</w:t>
      </w:r>
      <w:r w:rsidR="00365BC4" w:rsidRPr="00EA6D2D">
        <w:rPr>
          <w:b/>
          <w:sz w:val="28"/>
          <w:szCs w:val="28"/>
        </w:rPr>
        <w:t xml:space="preserve"> </w:t>
      </w:r>
      <w:r w:rsidR="006044F1" w:rsidRPr="00EA6D2D">
        <w:rPr>
          <w:b/>
          <w:sz w:val="28"/>
          <w:szCs w:val="28"/>
        </w:rPr>
        <w:t>s</w:t>
      </w:r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tim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r w:rsidR="006044F1" w:rsidRPr="00EA6D2D">
        <w:rPr>
          <w:b/>
          <w:sz w:val="28"/>
          <w:szCs w:val="28"/>
        </w:rPr>
        <w:t>u</w:t>
      </w:r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vezi</w:t>
      </w:r>
      <w:proofErr w:type="spellEnd"/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nemojte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trošiti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vreme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i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lično</w:t>
      </w:r>
      <w:proofErr w:type="spellEnd"/>
      <w:r w:rsidR="00314D6C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ispravljati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eventualne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nedostatke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r w:rsidR="006044F1" w:rsidRPr="00EA6D2D">
        <w:rPr>
          <w:b/>
          <w:sz w:val="28"/>
          <w:szCs w:val="28"/>
        </w:rPr>
        <w:t>u</w:t>
      </w:r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formi</w:t>
      </w:r>
      <w:proofErr w:type="spellEnd"/>
      <w:r w:rsidR="00365BC4" w:rsidRPr="00EA6D2D">
        <w:rPr>
          <w:b/>
          <w:sz w:val="28"/>
          <w:szCs w:val="28"/>
        </w:rPr>
        <w:t xml:space="preserve"> </w:t>
      </w:r>
      <w:proofErr w:type="spellStart"/>
      <w:r w:rsidR="006044F1" w:rsidRPr="00EA6D2D">
        <w:rPr>
          <w:b/>
          <w:sz w:val="28"/>
          <w:szCs w:val="28"/>
        </w:rPr>
        <w:t>članka</w:t>
      </w:r>
      <w:proofErr w:type="spellEnd"/>
      <w:r w:rsidR="00365BC4" w:rsidRPr="00EA6D2D">
        <w:rPr>
          <w:sz w:val="28"/>
          <w:szCs w:val="28"/>
        </w:rPr>
        <w:t xml:space="preserve"> (</w:t>
      </w:r>
      <w:proofErr w:type="spellStart"/>
      <w:r w:rsidR="006044F1" w:rsidRPr="00EA6D2D">
        <w:rPr>
          <w:sz w:val="28"/>
          <w:szCs w:val="28"/>
        </w:rPr>
        <w:t>npr</w:t>
      </w:r>
      <w:proofErr w:type="spellEnd"/>
      <w:r w:rsidR="00365BC4" w:rsidRPr="00EA6D2D">
        <w:rPr>
          <w:sz w:val="28"/>
          <w:szCs w:val="28"/>
        </w:rPr>
        <w:t xml:space="preserve">. </w:t>
      </w:r>
      <w:proofErr w:type="spellStart"/>
      <w:r w:rsidR="006044F1" w:rsidRPr="00EA6D2D">
        <w:rPr>
          <w:sz w:val="28"/>
          <w:szCs w:val="28"/>
        </w:rPr>
        <w:t>neusklađenost</w:t>
      </w:r>
      <w:proofErr w:type="spellEnd"/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članka</w:t>
      </w:r>
      <w:proofErr w:type="spellEnd"/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sa</w:t>
      </w:r>
      <w:proofErr w:type="spellEnd"/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obrascem</w:t>
      </w:r>
      <w:proofErr w:type="spellEnd"/>
      <w:r w:rsidR="00365BC4" w:rsidRPr="00EA6D2D">
        <w:rPr>
          <w:sz w:val="28"/>
          <w:szCs w:val="28"/>
        </w:rPr>
        <w:t>)</w:t>
      </w:r>
      <w:r w:rsidR="00314D6C" w:rsidRPr="00EA6D2D">
        <w:rPr>
          <w:sz w:val="28"/>
          <w:szCs w:val="28"/>
        </w:rPr>
        <w:t>,</w:t>
      </w:r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jer</w:t>
      </w:r>
      <w:proofErr w:type="spellEnd"/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će</w:t>
      </w:r>
      <w:proofErr w:type="spellEnd"/>
      <w:r w:rsidR="00365BC4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to</w:t>
      </w:r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uraditi</w:t>
      </w:r>
      <w:proofErr w:type="spellEnd"/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uredništvo</w:t>
      </w:r>
      <w:proofErr w:type="spellEnd"/>
      <w:r w:rsidR="00365BC4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časopisa</w:t>
      </w:r>
      <w:proofErr w:type="spellEnd"/>
      <w:r w:rsidR="00365BC4" w:rsidRPr="00EA6D2D">
        <w:rPr>
          <w:sz w:val="28"/>
          <w:szCs w:val="28"/>
        </w:rPr>
        <w:t xml:space="preserve">. </w:t>
      </w:r>
      <w:proofErr w:type="spellStart"/>
      <w:r w:rsidR="006044F1" w:rsidRPr="00EA6D2D">
        <w:rPr>
          <w:sz w:val="28"/>
          <w:szCs w:val="28"/>
        </w:rPr>
        <w:t>Molim</w:t>
      </w:r>
      <w:r w:rsidR="00E01677" w:rsidRPr="00EA6D2D">
        <w:rPr>
          <w:sz w:val="28"/>
          <w:szCs w:val="28"/>
        </w:rPr>
        <w:t>o</w:t>
      </w:r>
      <w:proofErr w:type="spellEnd"/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Vas</w:t>
      </w:r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da</w:t>
      </w:r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u</w:t>
      </w:r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komentarima</w:t>
      </w:r>
      <w:proofErr w:type="spellEnd"/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u</w:t>
      </w:r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tekstu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članka</w:t>
      </w:r>
      <w:proofErr w:type="spellEnd"/>
      <w:r w:rsidR="00E0167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budu</w:t>
      </w:r>
      <w:proofErr w:type="spellEnd"/>
      <w:r w:rsidR="00D7258F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SVE</w:t>
      </w:r>
      <w:r w:rsidR="00D7258F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VAŠE</w:t>
      </w:r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PRIMEDBE</w:t>
      </w:r>
      <w:r w:rsidR="00101B40" w:rsidRPr="00EA6D2D">
        <w:rPr>
          <w:sz w:val="28"/>
          <w:szCs w:val="28"/>
        </w:rPr>
        <w:t xml:space="preserve">, </w:t>
      </w:r>
      <w:proofErr w:type="spellStart"/>
      <w:r w:rsidR="006044F1" w:rsidRPr="00EA6D2D">
        <w:rPr>
          <w:sz w:val="28"/>
          <w:szCs w:val="28"/>
        </w:rPr>
        <w:t>tj</w:t>
      </w:r>
      <w:proofErr w:type="spellEnd"/>
      <w:r w:rsidR="00101B40" w:rsidRPr="00EA6D2D">
        <w:rPr>
          <w:sz w:val="28"/>
          <w:szCs w:val="28"/>
        </w:rPr>
        <w:t xml:space="preserve">. </w:t>
      </w:r>
      <w:proofErr w:type="spellStart"/>
      <w:proofErr w:type="gramStart"/>
      <w:r w:rsidR="006044F1" w:rsidRPr="00EA6D2D">
        <w:rPr>
          <w:sz w:val="28"/>
          <w:szCs w:val="28"/>
        </w:rPr>
        <w:t>i</w:t>
      </w:r>
      <w:proofErr w:type="spellEnd"/>
      <w:proofErr w:type="gramEnd"/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one</w:t>
      </w:r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koje</w:t>
      </w:r>
      <w:proofErr w:type="spellEnd"/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ćete</w:t>
      </w:r>
      <w:proofErr w:type="spellEnd"/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eventualno</w:t>
      </w:r>
      <w:proofErr w:type="spellEnd"/>
      <w:r w:rsidR="000442AB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odvojeno</w:t>
      </w:r>
      <w:proofErr w:type="spellEnd"/>
      <w:r w:rsidR="000442AB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dati</w:t>
      </w:r>
      <w:proofErr w:type="spellEnd"/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u</w:t>
      </w:r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  <w:lang w:val="sr-Cyrl-CS"/>
        </w:rPr>
        <w:t>elektronskom</w:t>
      </w:r>
      <w:r w:rsidR="00C14E06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recenzentskom</w:t>
      </w:r>
      <w:proofErr w:type="spellEnd"/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obrascu</w:t>
      </w:r>
      <w:proofErr w:type="spellEnd"/>
      <w:r w:rsidR="005C737C" w:rsidRPr="00EA6D2D">
        <w:rPr>
          <w:sz w:val="28"/>
          <w:szCs w:val="28"/>
        </w:rPr>
        <w:t xml:space="preserve"> (</w:t>
      </w:r>
      <w:r w:rsidR="006044F1" w:rsidRPr="00EA6D2D">
        <w:rPr>
          <w:sz w:val="28"/>
          <w:szCs w:val="28"/>
        </w:rPr>
        <w:t>a</w:t>
      </w:r>
      <w:r w:rsidR="005C737C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tiču</w:t>
      </w:r>
      <w:proofErr w:type="spellEnd"/>
      <w:r w:rsidR="005C737C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se</w:t>
      </w:r>
      <w:r w:rsidR="005C737C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npr</w:t>
      </w:r>
      <w:proofErr w:type="spellEnd"/>
      <w:r w:rsidR="005C737C" w:rsidRPr="00EA6D2D">
        <w:rPr>
          <w:sz w:val="28"/>
          <w:szCs w:val="28"/>
        </w:rPr>
        <w:t xml:space="preserve">. </w:t>
      </w:r>
      <w:proofErr w:type="spellStart"/>
      <w:r w:rsidR="006044F1" w:rsidRPr="00EA6D2D">
        <w:rPr>
          <w:sz w:val="28"/>
          <w:szCs w:val="28"/>
        </w:rPr>
        <w:t>opštih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komentara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na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kvalitet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članka</w:t>
      </w:r>
      <w:proofErr w:type="spellEnd"/>
      <w:r w:rsidR="005C737C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i</w:t>
      </w:r>
      <w:proofErr w:type="spellEnd"/>
      <w:r w:rsidR="005C737C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sl</w:t>
      </w:r>
      <w:r w:rsidR="005C737C" w:rsidRPr="00EA6D2D">
        <w:rPr>
          <w:sz w:val="28"/>
          <w:szCs w:val="28"/>
        </w:rPr>
        <w:t>.)</w:t>
      </w:r>
      <w:r w:rsidR="00101B40" w:rsidRPr="00EA6D2D">
        <w:rPr>
          <w:sz w:val="28"/>
          <w:szCs w:val="28"/>
        </w:rPr>
        <w:t xml:space="preserve">, </w:t>
      </w:r>
      <w:r w:rsidR="006044F1" w:rsidRPr="00EA6D2D">
        <w:rPr>
          <w:sz w:val="28"/>
          <w:szCs w:val="28"/>
        </w:rPr>
        <w:t>da</w:t>
      </w:r>
      <w:r w:rsidR="00101B40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bi</w:t>
      </w:r>
      <w:r w:rsidR="000442AB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autor</w:t>
      </w:r>
      <w:proofErr w:type="spellEnd"/>
      <w:r w:rsidR="000442AB" w:rsidRPr="00EA6D2D">
        <w:rPr>
          <w:sz w:val="28"/>
          <w:szCs w:val="28"/>
        </w:rPr>
        <w:t xml:space="preserve">, </w:t>
      </w:r>
      <w:proofErr w:type="spellStart"/>
      <w:r w:rsidR="006044F1" w:rsidRPr="00EA6D2D">
        <w:rPr>
          <w:sz w:val="28"/>
          <w:szCs w:val="28"/>
        </w:rPr>
        <w:t>kojem</w:t>
      </w:r>
      <w:proofErr w:type="spellEnd"/>
      <w:r w:rsidR="000442AB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će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biti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prosleđena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Vaša</w:t>
      </w:r>
      <w:proofErr w:type="spellEnd"/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verzija</w:t>
      </w:r>
      <w:proofErr w:type="spellEnd"/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sa</w:t>
      </w:r>
      <w:proofErr w:type="spellEnd"/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komentarima</w:t>
      </w:r>
      <w:proofErr w:type="spellEnd"/>
      <w:r w:rsidR="00BD6666" w:rsidRPr="00EA6D2D">
        <w:rPr>
          <w:sz w:val="28"/>
          <w:szCs w:val="28"/>
        </w:rPr>
        <w:t xml:space="preserve"> (</w:t>
      </w:r>
      <w:proofErr w:type="spellStart"/>
      <w:r w:rsidR="006044F1" w:rsidRPr="00EA6D2D">
        <w:rPr>
          <w:sz w:val="28"/>
          <w:szCs w:val="28"/>
        </w:rPr>
        <w:t>naravno</w:t>
      </w:r>
      <w:proofErr w:type="spellEnd"/>
      <w:r w:rsidR="00BD6666" w:rsidRPr="00EA6D2D">
        <w:rPr>
          <w:sz w:val="28"/>
          <w:szCs w:val="28"/>
        </w:rPr>
        <w:t xml:space="preserve">, </w:t>
      </w:r>
      <w:proofErr w:type="spellStart"/>
      <w:r w:rsidR="006044F1" w:rsidRPr="00EA6D2D">
        <w:rPr>
          <w:sz w:val="28"/>
          <w:szCs w:val="28"/>
        </w:rPr>
        <w:t>anonimna</w:t>
      </w:r>
      <w:proofErr w:type="spellEnd"/>
      <w:r w:rsidR="00BD6666" w:rsidRPr="00EA6D2D">
        <w:rPr>
          <w:sz w:val="28"/>
          <w:szCs w:val="28"/>
        </w:rPr>
        <w:t>)</w:t>
      </w:r>
      <w:r w:rsidR="00101B40" w:rsidRPr="00EA6D2D">
        <w:rPr>
          <w:sz w:val="28"/>
          <w:szCs w:val="28"/>
        </w:rPr>
        <w:t xml:space="preserve">, </w:t>
      </w:r>
      <w:proofErr w:type="spellStart"/>
      <w:r w:rsidR="006044F1" w:rsidRPr="00EA6D2D">
        <w:rPr>
          <w:sz w:val="28"/>
          <w:szCs w:val="28"/>
        </w:rPr>
        <w:t>imao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pred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sobom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potpun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pregled</w:t>
      </w:r>
      <w:proofErr w:type="spellEnd"/>
      <w:r w:rsidR="00480D5E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Vaših</w:t>
      </w:r>
      <w:proofErr w:type="spellEnd"/>
      <w:r w:rsidR="00101B40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sugestija</w:t>
      </w:r>
      <w:proofErr w:type="spellEnd"/>
      <w:r w:rsidR="00014EBC" w:rsidRPr="00EA6D2D">
        <w:rPr>
          <w:b/>
          <w:sz w:val="28"/>
          <w:szCs w:val="28"/>
        </w:rPr>
        <w:t>.</w:t>
      </w:r>
      <w:r w:rsidR="00B77806" w:rsidRPr="00EA6D2D">
        <w:rPr>
          <w:b/>
          <w:sz w:val="28"/>
          <w:szCs w:val="28"/>
        </w:rPr>
        <w:t xml:space="preserve"> </w:t>
      </w:r>
    </w:p>
    <w:p w:rsidR="00FD13A9" w:rsidRPr="00EA6D2D" w:rsidRDefault="00FD13A9" w:rsidP="00FD13A9">
      <w:pPr>
        <w:jc w:val="both"/>
        <w:rPr>
          <w:b/>
          <w:sz w:val="28"/>
          <w:szCs w:val="28"/>
        </w:rPr>
      </w:pPr>
    </w:p>
    <w:p w:rsidR="007F4705" w:rsidRPr="00EA6D2D" w:rsidRDefault="00FD13A9" w:rsidP="009C1E25">
      <w:pPr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 w:rsidRPr="00EA6D2D">
        <w:rPr>
          <w:sz w:val="28"/>
          <w:szCs w:val="28"/>
          <w:lang w:val="sr-Cyrl-CS"/>
        </w:rPr>
        <w:t xml:space="preserve"> </w:t>
      </w:r>
      <w:proofErr w:type="spellStart"/>
      <w:r w:rsidR="006044F1" w:rsidRPr="00EA6D2D">
        <w:rPr>
          <w:sz w:val="28"/>
          <w:szCs w:val="28"/>
        </w:rPr>
        <w:t>Kada</w:t>
      </w:r>
      <w:proofErr w:type="spellEnd"/>
      <w:r w:rsidR="00DE477C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završite</w:t>
      </w:r>
      <w:proofErr w:type="spellEnd"/>
      <w:r w:rsidR="00DE477C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pisanje</w:t>
      </w:r>
      <w:proofErr w:type="spellEnd"/>
      <w:r w:rsidR="006C1C61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komentara</w:t>
      </w:r>
      <w:proofErr w:type="spellEnd"/>
      <w:r w:rsidR="006C1C61" w:rsidRPr="00EA6D2D">
        <w:rPr>
          <w:sz w:val="28"/>
          <w:szCs w:val="28"/>
        </w:rPr>
        <w:t xml:space="preserve"> </w:t>
      </w:r>
      <w:proofErr w:type="spellStart"/>
      <w:proofErr w:type="gramStart"/>
      <w:r w:rsidR="006044F1" w:rsidRPr="00EA6D2D">
        <w:rPr>
          <w:sz w:val="28"/>
          <w:szCs w:val="28"/>
        </w:rPr>
        <w:t>na</w:t>
      </w:r>
      <w:proofErr w:type="spellEnd"/>
      <w:proofErr w:type="gramEnd"/>
      <w:r w:rsidR="006C1C61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datoteci</w:t>
      </w:r>
      <w:proofErr w:type="spellEnd"/>
      <w:r w:rsidR="006C1C61" w:rsidRPr="00EA6D2D">
        <w:rPr>
          <w:sz w:val="28"/>
          <w:szCs w:val="28"/>
        </w:rPr>
        <w:t xml:space="preserve"> (</w:t>
      </w:r>
      <w:proofErr w:type="spellStart"/>
      <w:r w:rsidR="006044F1" w:rsidRPr="00EA6D2D">
        <w:rPr>
          <w:sz w:val="28"/>
          <w:szCs w:val="28"/>
        </w:rPr>
        <w:t>članku</w:t>
      </w:r>
      <w:proofErr w:type="spellEnd"/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koji</w:t>
      </w:r>
      <w:proofErr w:type="spellEnd"/>
      <w:r w:rsidR="006C1C61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ste</w:t>
      </w:r>
      <w:proofErr w:type="spellEnd"/>
      <w:r w:rsidR="006C1C61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snimili</w:t>
      </w:r>
      <w:proofErr w:type="spellEnd"/>
      <w:r w:rsidR="006C1C61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kod</w:t>
      </w:r>
      <w:proofErr w:type="spellEnd"/>
      <w:r w:rsidR="006C1C61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sebe</w:t>
      </w:r>
      <w:proofErr w:type="spellEnd"/>
      <w:r w:rsidR="006C1C61" w:rsidRPr="00EA6D2D">
        <w:rPr>
          <w:sz w:val="28"/>
          <w:szCs w:val="28"/>
        </w:rPr>
        <w:t xml:space="preserve">), </w:t>
      </w:r>
      <w:proofErr w:type="spellStart"/>
      <w:r w:rsidR="006044F1" w:rsidRPr="00EA6D2D">
        <w:rPr>
          <w:sz w:val="28"/>
          <w:szCs w:val="28"/>
        </w:rPr>
        <w:t>vraćate</w:t>
      </w:r>
      <w:proofErr w:type="spellEnd"/>
      <w:r w:rsidR="00562917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se</w:t>
      </w:r>
      <w:r w:rsidR="00562917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u</w:t>
      </w:r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sistem</w:t>
      </w:r>
      <w:proofErr w:type="spellEnd"/>
      <w:r w:rsidR="003D13B2" w:rsidRPr="00EA6D2D">
        <w:rPr>
          <w:sz w:val="28"/>
          <w:szCs w:val="28"/>
        </w:rPr>
        <w:t xml:space="preserve"> (</w:t>
      </w:r>
      <w:proofErr w:type="spellStart"/>
      <w:r w:rsidR="006044F1" w:rsidRPr="00EA6D2D">
        <w:rPr>
          <w:sz w:val="28"/>
          <w:szCs w:val="28"/>
        </w:rPr>
        <w:t>ponovite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prethodne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korake</w:t>
      </w:r>
      <w:proofErr w:type="spellEnd"/>
      <w:r w:rsidR="003D13B2" w:rsidRPr="00EA6D2D">
        <w:rPr>
          <w:sz w:val="28"/>
          <w:szCs w:val="28"/>
        </w:rPr>
        <w:t xml:space="preserve"> </w:t>
      </w:r>
      <w:r w:rsidR="006044F1" w:rsidRPr="00EA6D2D">
        <w:rPr>
          <w:sz w:val="28"/>
          <w:szCs w:val="28"/>
        </w:rPr>
        <w:t>u</w:t>
      </w:r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vezi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prijave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i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dolaska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na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stranicu</w:t>
      </w:r>
      <w:proofErr w:type="spellEnd"/>
      <w:r w:rsidR="003D13B2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color w:val="CC9900"/>
          <w:sz w:val="28"/>
          <w:szCs w:val="28"/>
        </w:rPr>
        <w:t>Recenzija</w:t>
      </w:r>
      <w:proofErr w:type="spellEnd"/>
      <w:r w:rsidR="003D13B2" w:rsidRPr="00EA6D2D">
        <w:rPr>
          <w:sz w:val="28"/>
          <w:szCs w:val="28"/>
        </w:rPr>
        <w:t>)</w:t>
      </w:r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i</w:t>
      </w:r>
      <w:proofErr w:type="spellEnd"/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prelazite</w:t>
      </w:r>
      <w:proofErr w:type="spellEnd"/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na</w:t>
      </w:r>
      <w:proofErr w:type="spellEnd"/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korak</w:t>
      </w:r>
      <w:proofErr w:type="spellEnd"/>
      <w:r w:rsidR="00562917" w:rsidRPr="00EA6D2D">
        <w:rPr>
          <w:sz w:val="28"/>
          <w:szCs w:val="28"/>
        </w:rPr>
        <w:t xml:space="preserve"> 4 – </w:t>
      </w:r>
      <w:proofErr w:type="spellStart"/>
      <w:r w:rsidR="006044F1" w:rsidRPr="00EA6D2D">
        <w:rPr>
          <w:sz w:val="28"/>
          <w:szCs w:val="28"/>
        </w:rPr>
        <w:t>popunjavate</w:t>
      </w:r>
      <w:proofErr w:type="spellEnd"/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recenzentski</w:t>
      </w:r>
      <w:proofErr w:type="spellEnd"/>
      <w:r w:rsidR="00562917" w:rsidRPr="00EA6D2D">
        <w:rPr>
          <w:sz w:val="28"/>
          <w:szCs w:val="28"/>
        </w:rPr>
        <w:t xml:space="preserve"> </w:t>
      </w:r>
      <w:proofErr w:type="spellStart"/>
      <w:r w:rsidR="006044F1" w:rsidRPr="00EA6D2D">
        <w:rPr>
          <w:sz w:val="28"/>
          <w:szCs w:val="28"/>
        </w:rPr>
        <w:t>obrazac</w:t>
      </w:r>
      <w:proofErr w:type="spellEnd"/>
      <w:r w:rsidR="006C1C61" w:rsidRPr="00EA6D2D">
        <w:rPr>
          <w:sz w:val="28"/>
          <w:szCs w:val="28"/>
        </w:rPr>
        <w:t xml:space="preserve">; </w:t>
      </w:r>
      <w:r w:rsidR="006044F1" w:rsidRPr="00EA6D2D">
        <w:rPr>
          <w:sz w:val="28"/>
          <w:szCs w:val="28"/>
          <w:lang w:val="sr-Cyrl-CS"/>
        </w:rPr>
        <w:t>O</w:t>
      </w:r>
      <w:r w:rsidR="006044F1" w:rsidRPr="00EA6D2D">
        <w:rPr>
          <w:sz w:val="28"/>
          <w:szCs w:val="28"/>
          <w:lang w:val="sr-Latn-CS"/>
        </w:rPr>
        <w:t>B</w:t>
      </w:r>
      <w:r w:rsidR="006044F1" w:rsidRPr="00EA6D2D">
        <w:rPr>
          <w:sz w:val="28"/>
          <w:szCs w:val="28"/>
          <w:lang w:val="sr-Cyrl-CS"/>
        </w:rPr>
        <w:t>AVEZNO</w:t>
      </w:r>
      <w:r w:rsidR="008F3C24" w:rsidRPr="00EA6D2D">
        <w:rPr>
          <w:sz w:val="28"/>
          <w:szCs w:val="28"/>
          <w:lang w:val="sr-Cyrl-CS"/>
        </w:rPr>
        <w:t xml:space="preserve"> </w:t>
      </w:r>
      <w:r w:rsidR="006044F1" w:rsidRPr="00EA6D2D">
        <w:rPr>
          <w:sz w:val="28"/>
          <w:szCs w:val="28"/>
          <w:lang w:val="sr-Cyrl-CS"/>
        </w:rPr>
        <w:t>po</w:t>
      </w:r>
      <w:r w:rsidR="006044F1" w:rsidRPr="00EA6D2D">
        <w:rPr>
          <w:sz w:val="28"/>
          <w:szCs w:val="28"/>
          <w:lang w:val="sr-Latn-CS"/>
        </w:rPr>
        <w:t>p</w:t>
      </w:r>
      <w:r w:rsidR="006044F1" w:rsidRPr="00EA6D2D">
        <w:rPr>
          <w:sz w:val="28"/>
          <w:szCs w:val="28"/>
          <w:lang w:val="sr-Cyrl-CS"/>
        </w:rPr>
        <w:t>unite</w:t>
      </w:r>
      <w:r w:rsidR="006915E8" w:rsidRPr="00EA6D2D">
        <w:rPr>
          <w:sz w:val="28"/>
          <w:szCs w:val="28"/>
          <w:lang w:val="sr-Cyrl-CS"/>
        </w:rPr>
        <w:t xml:space="preserve"> </w:t>
      </w:r>
      <w:r w:rsidR="006044F1" w:rsidRPr="00EA6D2D">
        <w:rPr>
          <w:sz w:val="28"/>
          <w:szCs w:val="28"/>
          <w:lang w:val="sr-Cyrl-CS"/>
        </w:rPr>
        <w:t>sva</w:t>
      </w:r>
      <w:r w:rsidR="006915E8" w:rsidRPr="00EA6D2D">
        <w:rPr>
          <w:sz w:val="28"/>
          <w:szCs w:val="28"/>
          <w:lang w:val="sr-Cyrl-CS"/>
        </w:rPr>
        <w:t xml:space="preserve"> </w:t>
      </w:r>
      <w:r w:rsidR="006044F1" w:rsidRPr="00EA6D2D">
        <w:rPr>
          <w:sz w:val="28"/>
          <w:szCs w:val="28"/>
          <w:lang w:val="sr-Cyrl-CS"/>
        </w:rPr>
        <w:t>polja</w:t>
      </w:r>
      <w:r w:rsidR="006915E8" w:rsidRPr="00EA6D2D">
        <w:rPr>
          <w:sz w:val="28"/>
          <w:szCs w:val="28"/>
          <w:lang w:val="sr-Cyrl-CS"/>
        </w:rPr>
        <w:t xml:space="preserve"> </w:t>
      </w:r>
      <w:proofErr w:type="spellStart"/>
      <w:r w:rsidR="00E01677" w:rsidRPr="00EA6D2D">
        <w:rPr>
          <w:sz w:val="28"/>
          <w:szCs w:val="28"/>
        </w:rPr>
        <w:t>označena</w:t>
      </w:r>
      <w:proofErr w:type="spellEnd"/>
      <w:r w:rsidR="006915E8" w:rsidRPr="00EA6D2D">
        <w:rPr>
          <w:sz w:val="28"/>
          <w:szCs w:val="28"/>
          <w:lang w:val="sr-Cyrl-CS"/>
        </w:rPr>
        <w:t xml:space="preserve"> </w:t>
      </w:r>
      <w:r w:rsidR="006044F1" w:rsidRPr="00EA6D2D">
        <w:rPr>
          <w:sz w:val="28"/>
          <w:szCs w:val="28"/>
          <w:lang w:val="sr-Cyrl-CS"/>
        </w:rPr>
        <w:t>zvezdicom</w:t>
      </w:r>
      <w:r w:rsidR="006915E8" w:rsidRPr="00EA6D2D">
        <w:rPr>
          <w:sz w:val="28"/>
          <w:szCs w:val="28"/>
          <w:lang w:val="sr-Latn-CS"/>
        </w:rPr>
        <w:t xml:space="preserve">. </w:t>
      </w:r>
      <w:r w:rsidR="006044F1" w:rsidRPr="00EA6D2D">
        <w:rPr>
          <w:sz w:val="28"/>
          <w:szCs w:val="28"/>
          <w:lang w:val="sr-Latn-CS"/>
        </w:rPr>
        <w:t>Ako</w:t>
      </w:r>
      <w:r w:rsidR="006915E8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smatrate</w:t>
      </w:r>
      <w:r w:rsidR="006915E8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da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članak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pripada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oblasti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koja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nije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na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ponuđenom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spisku</w:t>
      </w:r>
      <w:r w:rsidR="00192725" w:rsidRPr="00EA6D2D">
        <w:rPr>
          <w:sz w:val="28"/>
          <w:szCs w:val="28"/>
          <w:lang w:val="sr-Latn-CS"/>
        </w:rPr>
        <w:t xml:space="preserve"> (</w:t>
      </w:r>
      <w:r w:rsidR="006044F1" w:rsidRPr="00EA6D2D">
        <w:rPr>
          <w:sz w:val="28"/>
          <w:szCs w:val="28"/>
          <w:lang w:val="sr-Latn-CS"/>
        </w:rPr>
        <w:t>u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okviru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recenzentskog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obrasca</w:t>
      </w:r>
      <w:r w:rsidR="00192725" w:rsidRPr="00EA6D2D">
        <w:rPr>
          <w:sz w:val="28"/>
          <w:szCs w:val="28"/>
          <w:lang w:val="sr-Latn-CS"/>
        </w:rPr>
        <w:t xml:space="preserve">) </w:t>
      </w:r>
      <w:r w:rsidR="006044F1" w:rsidRPr="00EA6D2D">
        <w:rPr>
          <w:sz w:val="28"/>
          <w:szCs w:val="28"/>
          <w:lang w:val="sr-Latn-CS"/>
        </w:rPr>
        <w:t>ili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ona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treba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da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se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navede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kao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dopunska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oblast</w:t>
      </w:r>
      <w:r w:rsidR="00192725" w:rsidRPr="00EA6D2D">
        <w:rPr>
          <w:sz w:val="28"/>
          <w:szCs w:val="28"/>
          <w:lang w:val="sr-Latn-CS"/>
        </w:rPr>
        <w:t xml:space="preserve">, </w:t>
      </w:r>
      <w:r w:rsidR="006044F1" w:rsidRPr="00EA6D2D">
        <w:rPr>
          <w:sz w:val="28"/>
          <w:szCs w:val="28"/>
          <w:lang w:val="sr-Latn-CS"/>
        </w:rPr>
        <w:t>molim</w:t>
      </w:r>
      <w:r w:rsidR="006915E8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Vas</w:t>
      </w:r>
      <w:r w:rsidR="006915E8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da</w:t>
      </w:r>
      <w:r w:rsidR="006915E8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svoj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predlog</w:t>
      </w:r>
      <w:r w:rsidR="00192725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napišete</w:t>
      </w:r>
      <w:r w:rsidR="006915E8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u</w:t>
      </w:r>
      <w:r w:rsidR="006915E8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recenzentskom</w:t>
      </w:r>
      <w:r w:rsidR="000B4F30" w:rsidRPr="00EA6D2D">
        <w:rPr>
          <w:sz w:val="28"/>
          <w:szCs w:val="28"/>
          <w:lang w:val="sr-Latn-CS"/>
        </w:rPr>
        <w:t xml:space="preserve"> </w:t>
      </w:r>
      <w:r w:rsidR="006044F1" w:rsidRPr="00EA6D2D">
        <w:rPr>
          <w:sz w:val="28"/>
          <w:szCs w:val="28"/>
          <w:lang w:val="sr-Latn-CS"/>
        </w:rPr>
        <w:t>obrascu</w:t>
      </w:r>
      <w:r w:rsidR="006915E8" w:rsidRPr="00EA6D2D">
        <w:rPr>
          <w:sz w:val="28"/>
          <w:szCs w:val="28"/>
          <w:lang w:val="sr-Latn-CS"/>
        </w:rPr>
        <w:t>.</w:t>
      </w:r>
    </w:p>
    <w:p w:rsidR="00E01677" w:rsidRPr="00C94CC5" w:rsidRDefault="00E01677" w:rsidP="00E01677">
      <w:pPr>
        <w:jc w:val="both"/>
        <w:rPr>
          <w:b/>
          <w:color w:val="FF0000"/>
          <w:sz w:val="28"/>
          <w:szCs w:val="28"/>
          <w:u w:val="single"/>
        </w:rPr>
      </w:pPr>
    </w:p>
    <w:p w:rsidR="00C94CC5" w:rsidRPr="00F075EE" w:rsidRDefault="00C94CC5" w:rsidP="00C94CC5">
      <w:pP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VAŽNA</w:t>
      </w:r>
      <w:r w:rsidRPr="00F075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NAPOMENA</w:t>
      </w:r>
      <w:r w:rsidRPr="00F075EE">
        <w:rPr>
          <w:b/>
          <w:color w:val="FF0000"/>
          <w:sz w:val="28"/>
          <w:szCs w:val="28"/>
        </w:rPr>
        <w:t>:</w:t>
      </w:r>
    </w:p>
    <w:p w:rsidR="00C94CC5" w:rsidRPr="007F4705" w:rsidRDefault="00C73301" w:rsidP="00C94CC5">
      <w:pPr>
        <w:ind w:left="360"/>
        <w:jc w:val="both"/>
        <w:rPr>
          <w:b/>
          <w:color w:val="FF0000"/>
          <w:sz w:val="28"/>
          <w:szCs w:val="28"/>
          <w:u w:val="single"/>
        </w:rPr>
      </w:pPr>
      <w:proofErr w:type="spellStart"/>
      <w:r>
        <w:rPr>
          <w:b/>
          <w:color w:val="FF0000"/>
          <w:sz w:val="28"/>
          <w:szCs w:val="28"/>
        </w:rPr>
        <w:t>M</w:t>
      </w:r>
      <w:r w:rsidR="00C94CC5">
        <w:rPr>
          <w:b/>
          <w:color w:val="FF0000"/>
          <w:sz w:val="28"/>
          <w:szCs w:val="28"/>
        </w:rPr>
        <w:t>olim</w:t>
      </w:r>
      <w:r>
        <w:rPr>
          <w:b/>
          <w:color w:val="FF0000"/>
          <w:sz w:val="28"/>
          <w:szCs w:val="28"/>
        </w:rPr>
        <w:t>o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r w:rsidR="00C94CC5">
        <w:rPr>
          <w:b/>
          <w:color w:val="FF0000"/>
          <w:sz w:val="28"/>
          <w:szCs w:val="28"/>
        </w:rPr>
        <w:t>Vas</w:t>
      </w:r>
      <w:r w:rsidR="00C94CC5" w:rsidRPr="00F075EE">
        <w:rPr>
          <w:b/>
          <w:color w:val="FF0000"/>
          <w:sz w:val="28"/>
          <w:szCs w:val="28"/>
        </w:rPr>
        <w:t xml:space="preserve"> </w:t>
      </w:r>
      <w:r w:rsidR="00C94CC5">
        <w:rPr>
          <w:b/>
          <w:color w:val="FF0000"/>
          <w:sz w:val="28"/>
          <w:szCs w:val="28"/>
        </w:rPr>
        <w:t>da</w:t>
      </w:r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popunite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Recenzentski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obrazac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r w:rsidR="00C94CC5">
        <w:rPr>
          <w:b/>
          <w:color w:val="FF0000"/>
          <w:sz w:val="28"/>
          <w:szCs w:val="28"/>
        </w:rPr>
        <w:t>u</w:t>
      </w:r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verziji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na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srpskom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na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engleskom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jeziku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. </w:t>
      </w:r>
      <w:r w:rsidR="00C94CC5">
        <w:rPr>
          <w:b/>
          <w:color w:val="FF0000"/>
          <w:sz w:val="28"/>
          <w:szCs w:val="28"/>
        </w:rPr>
        <w:t>U</w:t>
      </w:r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tu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svrhu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, </w:t>
      </w:r>
      <w:proofErr w:type="spellStart"/>
      <w:r w:rsidR="00C94CC5">
        <w:rPr>
          <w:b/>
          <w:color w:val="FF0000"/>
          <w:sz w:val="28"/>
          <w:szCs w:val="28"/>
        </w:rPr>
        <w:t>kada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otvorite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Recenzentski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obrazac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, </w:t>
      </w:r>
      <w:proofErr w:type="spellStart"/>
      <w:r w:rsidR="00C94CC5">
        <w:rPr>
          <w:b/>
          <w:color w:val="FF0000"/>
          <w:sz w:val="28"/>
          <w:szCs w:val="28"/>
        </w:rPr>
        <w:t>promenite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jezik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C94CC5">
        <w:rPr>
          <w:b/>
          <w:color w:val="FF0000"/>
          <w:sz w:val="28"/>
          <w:szCs w:val="28"/>
        </w:rPr>
        <w:t>na</w:t>
      </w:r>
      <w:proofErr w:type="spellEnd"/>
      <w:proofErr w:type="gramEnd"/>
      <w:r w:rsidR="00C94CC5" w:rsidRPr="00F075EE">
        <w:rPr>
          <w:b/>
          <w:color w:val="FF0000"/>
          <w:sz w:val="28"/>
          <w:szCs w:val="28"/>
        </w:rPr>
        <w:t xml:space="preserve"> </w:t>
      </w:r>
      <w:r w:rsidR="00C94CC5">
        <w:rPr>
          <w:b/>
          <w:color w:val="FF0000"/>
          <w:sz w:val="28"/>
          <w:szCs w:val="28"/>
        </w:rPr>
        <w:t>English</w:t>
      </w:r>
      <w:r w:rsidR="00C94CC5" w:rsidRPr="00F075EE">
        <w:rPr>
          <w:b/>
          <w:color w:val="FF0000"/>
          <w:sz w:val="28"/>
          <w:szCs w:val="28"/>
        </w:rPr>
        <w:t xml:space="preserve"> (</w:t>
      </w:r>
      <w:r w:rsidR="00C94CC5">
        <w:rPr>
          <w:b/>
          <w:color w:val="FF0000"/>
          <w:sz w:val="28"/>
          <w:szCs w:val="28"/>
        </w:rPr>
        <w:t>u</w:t>
      </w:r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levom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stupcu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- </w:t>
      </w:r>
      <w:r w:rsidR="00C94CC5">
        <w:rPr>
          <w:b/>
          <w:color w:val="FF0000"/>
          <w:sz w:val="28"/>
          <w:szCs w:val="28"/>
        </w:rPr>
        <w:t>u</w:t>
      </w:r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polju</w:t>
      </w:r>
      <w:proofErr w:type="spellEnd"/>
      <w:r w:rsidR="00C94CC5" w:rsidRPr="00F075EE">
        <w:rPr>
          <w:b/>
          <w:color w:val="FF0000"/>
          <w:sz w:val="28"/>
          <w:szCs w:val="28"/>
        </w:rPr>
        <w:t xml:space="preserve"> </w:t>
      </w:r>
      <w:proofErr w:type="spellStart"/>
      <w:r w:rsidR="00C94CC5">
        <w:rPr>
          <w:b/>
          <w:color w:val="FF0000"/>
          <w:sz w:val="28"/>
          <w:szCs w:val="28"/>
        </w:rPr>
        <w:t>Jezik</w:t>
      </w:r>
      <w:proofErr w:type="spellEnd"/>
      <w:r w:rsidR="00C94CC5" w:rsidRPr="00F075EE">
        <w:rPr>
          <w:b/>
          <w:color w:val="FF0000"/>
          <w:sz w:val="28"/>
          <w:szCs w:val="28"/>
        </w:rPr>
        <w:t>/</w:t>
      </w:r>
      <w:r w:rsidR="00C94CC5">
        <w:rPr>
          <w:b/>
          <w:color w:val="FF0000"/>
          <w:sz w:val="28"/>
          <w:szCs w:val="28"/>
        </w:rPr>
        <w:t>Language</w:t>
      </w:r>
      <w:r w:rsidR="00C94CC5" w:rsidRPr="00F075EE">
        <w:rPr>
          <w:b/>
          <w:color w:val="FF0000"/>
          <w:sz w:val="28"/>
          <w:szCs w:val="28"/>
        </w:rPr>
        <w:t>).</w:t>
      </w:r>
    </w:p>
    <w:p w:rsidR="00FD13A9" w:rsidRDefault="00FD13A9" w:rsidP="007F4705">
      <w:pPr>
        <w:ind w:left="720"/>
        <w:jc w:val="both"/>
        <w:rPr>
          <w:sz w:val="28"/>
          <w:szCs w:val="28"/>
          <w:lang w:val="sr-Cyrl-CS"/>
        </w:rPr>
      </w:pPr>
    </w:p>
    <w:p w:rsidR="00FD13A9" w:rsidRDefault="00C73301" w:rsidP="007F4705">
      <w:pPr>
        <w:ind w:left="720"/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222250</wp:posOffset>
                </wp:positionV>
                <wp:extent cx="599440" cy="257175"/>
                <wp:effectExtent l="10160" t="10795" r="9525" b="17780"/>
                <wp:wrapNone/>
                <wp:docPr id="1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056D2" id="Oval 50" o:spid="_x0000_s1026" style="position:absolute;margin-left:145pt;margin-top:17.5pt;width:47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" filled="f" strokecolor="red" strokeweight="1.5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581400" cy="50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A9" w:rsidRDefault="00FD13A9" w:rsidP="007F4705">
      <w:pPr>
        <w:ind w:left="720"/>
        <w:jc w:val="both"/>
        <w:rPr>
          <w:sz w:val="28"/>
          <w:szCs w:val="28"/>
          <w:lang w:val="sr-Cyrl-CS"/>
        </w:rPr>
      </w:pPr>
    </w:p>
    <w:p w:rsidR="007F4705" w:rsidRDefault="00FD6288" w:rsidP="00FD6288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</w:t>
      </w:r>
      <w:r w:rsidR="006044F1">
        <w:rPr>
          <w:sz w:val="28"/>
          <w:szCs w:val="28"/>
          <w:lang w:val="sr-Cyrl-CS"/>
        </w:rPr>
        <w:t>Na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kraju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upisujete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u</w:t>
      </w:r>
      <w:r w:rsidR="00FD13A9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recenzentskom</w:t>
      </w:r>
      <w:r w:rsidR="00FD13A9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obrascu</w:t>
      </w:r>
      <w:r w:rsidR="00FD13A9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zaključak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objavljivanju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članka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i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birate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jednu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od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sledeće</w:t>
      </w:r>
      <w:r w:rsidR="007F4705">
        <w:rPr>
          <w:sz w:val="28"/>
          <w:szCs w:val="28"/>
          <w:lang w:val="sr-Cyrl-CS"/>
        </w:rPr>
        <w:t xml:space="preserve"> 4 </w:t>
      </w:r>
      <w:r w:rsidR="006044F1">
        <w:rPr>
          <w:sz w:val="28"/>
          <w:szCs w:val="28"/>
          <w:lang w:val="sr-Cyrl-CS"/>
        </w:rPr>
        <w:t>opcije</w:t>
      </w:r>
      <w:r w:rsidR="007F4705">
        <w:rPr>
          <w:sz w:val="28"/>
          <w:szCs w:val="28"/>
          <w:lang w:val="sr-Cyrl-CS"/>
        </w:rPr>
        <w:t>:</w:t>
      </w:r>
    </w:p>
    <w:p w:rsidR="007F4705" w:rsidRDefault="007F4705" w:rsidP="007F4705">
      <w:pPr>
        <w:ind w:left="720"/>
        <w:jc w:val="both"/>
        <w:rPr>
          <w:sz w:val="28"/>
          <w:szCs w:val="28"/>
          <w:lang w:val="sr-Cyrl-CS"/>
        </w:rPr>
      </w:pPr>
    </w:p>
    <w:p w:rsidR="007F4705" w:rsidRPr="007F4705" w:rsidRDefault="00C73301" w:rsidP="007F4705">
      <w:pPr>
        <w:ind w:left="720"/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inline distT="0" distB="0" distL="0" distR="0">
            <wp:extent cx="64389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05" w:rsidRDefault="007F4705" w:rsidP="007F4705">
      <w:pPr>
        <w:ind w:left="360"/>
        <w:jc w:val="both"/>
        <w:rPr>
          <w:color w:val="FF0000"/>
          <w:sz w:val="28"/>
          <w:szCs w:val="28"/>
        </w:rPr>
      </w:pPr>
    </w:p>
    <w:p w:rsidR="00FD6288" w:rsidRDefault="00FD6288" w:rsidP="007F4705">
      <w:pPr>
        <w:ind w:left="360"/>
        <w:jc w:val="both"/>
        <w:rPr>
          <w:color w:val="FF0000"/>
          <w:sz w:val="28"/>
          <w:szCs w:val="28"/>
        </w:rPr>
      </w:pPr>
    </w:p>
    <w:p w:rsidR="00C73301" w:rsidRDefault="00C73301" w:rsidP="007F4705">
      <w:pPr>
        <w:ind w:left="360"/>
        <w:jc w:val="both"/>
        <w:rPr>
          <w:color w:val="FF0000"/>
          <w:sz w:val="28"/>
          <w:szCs w:val="28"/>
        </w:rPr>
      </w:pPr>
    </w:p>
    <w:p w:rsidR="00C73301" w:rsidRDefault="00C73301" w:rsidP="007F4705">
      <w:pPr>
        <w:ind w:left="360"/>
        <w:jc w:val="both"/>
        <w:rPr>
          <w:color w:val="FF0000"/>
          <w:sz w:val="28"/>
          <w:szCs w:val="28"/>
        </w:rPr>
      </w:pPr>
    </w:p>
    <w:p w:rsidR="00C73301" w:rsidRDefault="00C73301" w:rsidP="007F4705">
      <w:pPr>
        <w:ind w:left="360"/>
        <w:jc w:val="both"/>
        <w:rPr>
          <w:color w:val="FF0000"/>
          <w:sz w:val="28"/>
          <w:szCs w:val="28"/>
        </w:rPr>
      </w:pPr>
    </w:p>
    <w:p w:rsidR="00C73301" w:rsidRDefault="00C73301" w:rsidP="007F4705">
      <w:pPr>
        <w:ind w:left="360"/>
        <w:jc w:val="both"/>
        <w:rPr>
          <w:color w:val="FF0000"/>
          <w:sz w:val="28"/>
          <w:szCs w:val="28"/>
        </w:rPr>
      </w:pPr>
    </w:p>
    <w:p w:rsidR="00694006" w:rsidRDefault="00694006" w:rsidP="007F4705">
      <w:pPr>
        <w:ind w:left="36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FD6288" w:rsidRPr="00FD6288" w:rsidRDefault="00FD6288" w:rsidP="007F4705">
      <w:pPr>
        <w:ind w:left="360"/>
        <w:jc w:val="both"/>
        <w:rPr>
          <w:color w:val="FF0000"/>
          <w:sz w:val="28"/>
          <w:szCs w:val="28"/>
        </w:rPr>
      </w:pPr>
    </w:p>
    <w:p w:rsidR="007F4705" w:rsidRPr="00C73301" w:rsidRDefault="006044F1" w:rsidP="002663DF">
      <w:pPr>
        <w:ind w:firstLine="360"/>
        <w:jc w:val="both"/>
        <w:rPr>
          <w:rStyle w:val="instruct"/>
          <w:b/>
          <w:sz w:val="28"/>
          <w:szCs w:val="28"/>
        </w:rPr>
      </w:pPr>
      <w:r w:rsidRPr="00C73301">
        <w:rPr>
          <w:rStyle w:val="instruct"/>
          <w:b/>
          <w:sz w:val="28"/>
          <w:szCs w:val="28"/>
        </w:rPr>
        <w:lastRenderedPageBreak/>
        <w:t>VAŽNO</w:t>
      </w:r>
      <w:r w:rsidR="005E0CD0" w:rsidRPr="00C73301">
        <w:rPr>
          <w:rStyle w:val="instruct"/>
          <w:b/>
          <w:sz w:val="28"/>
          <w:szCs w:val="28"/>
          <w:lang w:val="sr-Cyrl-CS"/>
        </w:rPr>
        <w:t>!</w:t>
      </w:r>
    </w:p>
    <w:p w:rsidR="00FD6288" w:rsidRPr="00C73301" w:rsidRDefault="00FD6288" w:rsidP="002663DF">
      <w:pPr>
        <w:ind w:firstLine="360"/>
        <w:jc w:val="both"/>
        <w:rPr>
          <w:rStyle w:val="instruct"/>
          <w:b/>
          <w:sz w:val="28"/>
          <w:szCs w:val="28"/>
        </w:rPr>
      </w:pPr>
    </w:p>
    <w:p w:rsidR="007F4705" w:rsidRPr="00C73301" w:rsidRDefault="006044F1" w:rsidP="002663DF">
      <w:pPr>
        <w:ind w:firstLine="360"/>
        <w:jc w:val="both"/>
        <w:rPr>
          <w:rStyle w:val="instruct"/>
          <w:sz w:val="28"/>
          <w:szCs w:val="28"/>
          <w:lang w:val="sr-Cyrl-CS"/>
        </w:rPr>
      </w:pPr>
      <w:r w:rsidRPr="00C73301">
        <w:rPr>
          <w:rStyle w:val="instruct"/>
          <w:sz w:val="28"/>
          <w:szCs w:val="28"/>
          <w:lang w:val="sr-Cyrl-CS"/>
        </w:rPr>
        <w:t>Ako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ste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recenziji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članka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imali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prim</w:t>
      </w:r>
      <w:r w:rsidR="007F4705" w:rsidRPr="00C73301">
        <w:rPr>
          <w:rStyle w:val="instruct"/>
          <w:sz w:val="28"/>
          <w:szCs w:val="28"/>
        </w:rPr>
        <w:t>e</w:t>
      </w:r>
      <w:r w:rsidRPr="00C73301">
        <w:rPr>
          <w:rStyle w:val="instruct"/>
          <w:sz w:val="28"/>
          <w:szCs w:val="28"/>
          <w:lang w:val="sr-Cyrl-CS"/>
        </w:rPr>
        <w:t>dbe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reference</w:t>
      </w:r>
      <w:r w:rsidR="007F4705" w:rsidRPr="00C73301">
        <w:rPr>
          <w:rStyle w:val="instruct"/>
          <w:sz w:val="28"/>
          <w:szCs w:val="28"/>
          <w:lang w:val="sr-Cyrl-CS"/>
        </w:rPr>
        <w:t xml:space="preserve">, </w:t>
      </w:r>
      <w:r w:rsidRPr="00C73301">
        <w:rPr>
          <w:rStyle w:val="instruct"/>
          <w:sz w:val="28"/>
          <w:szCs w:val="28"/>
          <w:lang w:val="sr-Cyrl-CS"/>
        </w:rPr>
        <w:t>odnosno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ako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ste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zahtevali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izmene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dopune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spiska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literature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načina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citiranja</w:t>
      </w:r>
      <w:r w:rsidR="007F4705" w:rsidRPr="00C73301">
        <w:rPr>
          <w:rStyle w:val="instruct"/>
          <w:sz w:val="28"/>
          <w:szCs w:val="28"/>
          <w:lang w:val="sr-Cyrl-CS"/>
        </w:rPr>
        <w:t xml:space="preserve">, </w:t>
      </w:r>
      <w:r w:rsidRPr="00C73301">
        <w:rPr>
          <w:rStyle w:val="instruct"/>
          <w:b/>
          <w:sz w:val="28"/>
          <w:szCs w:val="28"/>
          <w:lang w:val="sr-Cyrl-CS"/>
        </w:rPr>
        <w:t>neophodno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je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da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označite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radio</w:t>
      </w:r>
      <w:r w:rsidR="007F4705" w:rsidRPr="00C73301">
        <w:rPr>
          <w:rStyle w:val="instruct"/>
          <w:b/>
          <w:sz w:val="28"/>
          <w:szCs w:val="28"/>
          <w:lang w:val="sr-Cyrl-CS"/>
        </w:rPr>
        <w:t>-</w:t>
      </w:r>
      <w:r w:rsidRPr="00C73301">
        <w:rPr>
          <w:rStyle w:val="instruct"/>
          <w:b/>
          <w:sz w:val="28"/>
          <w:szCs w:val="28"/>
          <w:lang w:val="sr-Cyrl-CS"/>
        </w:rPr>
        <w:t>baton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Članak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se ne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može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objaviti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dok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se ne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isprave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naznačene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primedbe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.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Potrebna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je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naknadna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recenzija</w:t>
      </w:r>
      <w:proofErr w:type="spellEnd"/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tj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. </w:t>
      </w:r>
      <w:r w:rsidRPr="00C73301">
        <w:rPr>
          <w:rStyle w:val="instruct"/>
          <w:b/>
          <w:sz w:val="28"/>
          <w:szCs w:val="28"/>
          <w:lang w:val="sr-Cyrl-CS"/>
        </w:rPr>
        <w:t>odaberite</w:t>
      </w:r>
      <w:r w:rsidR="000249DE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u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6. </w:t>
      </w:r>
      <w:r w:rsidRPr="00C73301">
        <w:rPr>
          <w:rStyle w:val="instruct"/>
          <w:b/>
          <w:sz w:val="28"/>
          <w:szCs w:val="28"/>
          <w:lang w:val="sr-Cyrl-CS"/>
        </w:rPr>
        <w:t>koraku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odluku</w:t>
      </w:r>
      <w:r w:rsid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Izmeniti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vratiti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na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recenziju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, </w:t>
      </w:r>
      <w:r w:rsidRPr="00C73301">
        <w:rPr>
          <w:rStyle w:val="instruct"/>
          <w:b/>
          <w:sz w:val="28"/>
          <w:szCs w:val="28"/>
          <w:lang w:val="sr-Cyrl-CS"/>
        </w:rPr>
        <w:t>bez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obzira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što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eventualno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smatrate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da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bi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mogao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biti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odabran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radio</w:t>
      </w:r>
      <w:r w:rsidR="007F4705" w:rsidRPr="00C73301">
        <w:rPr>
          <w:rStyle w:val="instruct"/>
          <w:b/>
          <w:sz w:val="28"/>
          <w:szCs w:val="28"/>
          <w:lang w:val="sr-Cyrl-CS"/>
        </w:rPr>
        <w:t>-</w:t>
      </w:r>
      <w:r w:rsidRPr="00C73301">
        <w:rPr>
          <w:rStyle w:val="instruct"/>
          <w:b/>
          <w:sz w:val="28"/>
          <w:szCs w:val="28"/>
          <w:lang w:val="sr-Cyrl-CS"/>
        </w:rPr>
        <w:t>baton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Članak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se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može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objaviti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,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ako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se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prethodno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isprave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naznačene</w:t>
      </w:r>
      <w:proofErr w:type="spellEnd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C73301">
        <w:rPr>
          <w:rFonts w:ascii="Arial" w:hAnsi="Arial" w:cs="Arial"/>
          <w:color w:val="CC9900"/>
          <w:sz w:val="28"/>
          <w:szCs w:val="28"/>
          <w:shd w:val="clear" w:color="auto" w:fill="FFFFFF"/>
        </w:rPr>
        <w:t>primedbe</w:t>
      </w:r>
      <w:proofErr w:type="spellEnd"/>
      <w:r w:rsidR="007F4705" w:rsidRPr="00C73301">
        <w:rPr>
          <w:rFonts w:ascii="Arial" w:hAnsi="Arial" w:cs="Arial"/>
          <w:sz w:val="28"/>
          <w:szCs w:val="28"/>
          <w:shd w:val="clear" w:color="auto" w:fill="FFFFFF"/>
          <w:lang w:val="sr-Cyrl-CS"/>
        </w:rPr>
        <w:t xml:space="preserve">, </w:t>
      </w:r>
      <w:r w:rsidRPr="00C73301">
        <w:rPr>
          <w:b/>
          <w:sz w:val="28"/>
          <w:szCs w:val="28"/>
          <w:shd w:val="clear" w:color="auto" w:fill="FFFFFF"/>
          <w:lang w:val="sr-Cyrl-CS"/>
        </w:rPr>
        <w:t>što</w:t>
      </w:r>
      <w:r w:rsidR="005E0CD0" w:rsidRPr="00C73301"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C73301">
        <w:rPr>
          <w:b/>
          <w:sz w:val="28"/>
          <w:szCs w:val="28"/>
          <w:shd w:val="clear" w:color="auto" w:fill="FFFFFF"/>
          <w:lang w:val="sr-Cyrl-CS"/>
        </w:rPr>
        <w:t>bi</w:t>
      </w:r>
      <w:r w:rsidR="005E0CD0" w:rsidRPr="00C73301"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C73301">
        <w:rPr>
          <w:b/>
          <w:sz w:val="28"/>
          <w:szCs w:val="28"/>
          <w:shd w:val="clear" w:color="auto" w:fill="FFFFFF"/>
          <w:lang w:val="sr-Cyrl-CS"/>
        </w:rPr>
        <w:t>se</w:t>
      </w:r>
      <w:r w:rsidR="007E1C06" w:rsidRPr="00C73301"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C73301">
        <w:rPr>
          <w:b/>
          <w:sz w:val="28"/>
          <w:szCs w:val="28"/>
          <w:shd w:val="clear" w:color="auto" w:fill="FFFFFF"/>
          <w:lang w:val="sr-Cyrl-CS"/>
        </w:rPr>
        <w:t>u</w:t>
      </w:r>
      <w:r w:rsidR="005E0CD0" w:rsidRPr="00C73301">
        <w:rPr>
          <w:b/>
          <w:sz w:val="28"/>
          <w:szCs w:val="28"/>
          <w:shd w:val="clear" w:color="auto" w:fill="FFFFFF"/>
          <w:lang w:val="sr-Cyrl-CS"/>
        </w:rPr>
        <w:t xml:space="preserve"> 6. </w:t>
      </w:r>
      <w:r w:rsidRPr="00C73301">
        <w:rPr>
          <w:b/>
          <w:sz w:val="28"/>
          <w:szCs w:val="28"/>
          <w:shd w:val="clear" w:color="auto" w:fill="FFFFFF"/>
          <w:lang w:val="sr-Cyrl-CS"/>
        </w:rPr>
        <w:t>koraku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odnosilo</w:t>
      </w:r>
      <w:r w:rsidR="007E1C06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na</w:t>
      </w:r>
      <w:r w:rsidR="007E1C06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odluku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Objaviti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uz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predložene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izmene</w:t>
      </w:r>
      <w:r w:rsidR="007F4705" w:rsidRPr="00C73301">
        <w:rPr>
          <w:rStyle w:val="instruct"/>
          <w:b/>
          <w:sz w:val="28"/>
          <w:szCs w:val="28"/>
          <w:lang w:val="sr-Cyrl-CS"/>
        </w:rPr>
        <w:t>! (</w:t>
      </w:r>
      <w:r w:rsidRPr="00C73301">
        <w:rPr>
          <w:rStyle w:val="instruct"/>
          <w:sz w:val="28"/>
          <w:szCs w:val="28"/>
          <w:lang w:val="sr-Cyrl-CS"/>
        </w:rPr>
        <w:t>Inače</w:t>
      </w:r>
      <w:r w:rsidR="007F4705" w:rsidRPr="00C73301">
        <w:rPr>
          <w:rStyle w:val="instruct"/>
          <w:sz w:val="28"/>
          <w:szCs w:val="28"/>
          <w:lang w:val="sr-Cyrl-CS"/>
        </w:rPr>
        <w:t xml:space="preserve">, </w:t>
      </w:r>
      <w:r w:rsidRPr="00C73301">
        <w:rPr>
          <w:rStyle w:val="instruct"/>
          <w:sz w:val="28"/>
          <w:szCs w:val="28"/>
          <w:lang w:val="sr-Cyrl-CS"/>
        </w:rPr>
        <w:t>odluka</w:t>
      </w:r>
      <w:r w:rsid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color w:val="CC9900"/>
          <w:sz w:val="28"/>
          <w:szCs w:val="28"/>
          <w:lang w:val="sr-Cyrl-CS"/>
        </w:rPr>
        <w:t>Objaviti</w:t>
      </w:r>
      <w:r w:rsidR="007F4705" w:rsidRPr="00C73301">
        <w:rPr>
          <w:rStyle w:val="instruct"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color w:val="CC9900"/>
          <w:sz w:val="28"/>
          <w:szCs w:val="28"/>
          <w:lang w:val="sr-Cyrl-CS"/>
        </w:rPr>
        <w:t>uz</w:t>
      </w:r>
      <w:r w:rsidR="007F4705" w:rsidRPr="00C73301">
        <w:rPr>
          <w:rStyle w:val="instruct"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color w:val="CC9900"/>
          <w:sz w:val="28"/>
          <w:szCs w:val="28"/>
          <w:lang w:val="sr-Cyrl-CS"/>
        </w:rPr>
        <w:t>predložene</w:t>
      </w:r>
      <w:r w:rsidR="007F4705" w:rsidRPr="00C73301">
        <w:rPr>
          <w:rStyle w:val="instruct"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color w:val="CC9900"/>
          <w:sz w:val="28"/>
          <w:szCs w:val="28"/>
          <w:lang w:val="sr-Cyrl-CS"/>
        </w:rPr>
        <w:t>izmene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podrazumeva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da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članak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više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vraća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recenzentu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kontrolu</w:t>
      </w:r>
      <w:r w:rsidR="007F4705" w:rsidRPr="00C73301">
        <w:rPr>
          <w:rStyle w:val="instruct"/>
          <w:sz w:val="28"/>
          <w:szCs w:val="28"/>
          <w:lang w:val="sr-Cyrl-CS"/>
        </w:rPr>
        <w:t xml:space="preserve">). </w:t>
      </w:r>
    </w:p>
    <w:p w:rsidR="007F4705" w:rsidRPr="00C73301" w:rsidRDefault="006044F1" w:rsidP="002663DF">
      <w:pPr>
        <w:ind w:firstLine="360"/>
        <w:jc w:val="both"/>
        <w:rPr>
          <w:rStyle w:val="instruct"/>
          <w:sz w:val="28"/>
          <w:szCs w:val="28"/>
          <w:lang w:val="sr-Cyrl-CS"/>
        </w:rPr>
      </w:pPr>
      <w:r w:rsidRPr="00C73301">
        <w:rPr>
          <w:rStyle w:val="instruct"/>
          <w:sz w:val="28"/>
          <w:szCs w:val="28"/>
          <w:lang w:val="sr-Cyrl-CS"/>
        </w:rPr>
        <w:t>Naime</w:t>
      </w:r>
      <w:r w:rsidR="007F4705" w:rsidRPr="00C73301">
        <w:rPr>
          <w:rStyle w:val="instruct"/>
          <w:sz w:val="28"/>
          <w:szCs w:val="28"/>
          <w:lang w:val="sr-Cyrl-CS"/>
        </w:rPr>
        <w:t xml:space="preserve">, </w:t>
      </w:r>
      <w:r w:rsidRPr="00C73301">
        <w:rPr>
          <w:rStyle w:val="instruct"/>
          <w:sz w:val="28"/>
          <w:szCs w:val="28"/>
          <w:lang w:val="sr-Cyrl-CS"/>
        </w:rPr>
        <w:t>recenzentove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odluke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Objaviti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uz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predložene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izmene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ili</w:t>
      </w:r>
      <w:r w:rsid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Objaviti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bez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izmena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(</w:t>
      </w:r>
      <w:r w:rsidRPr="00C73301">
        <w:rPr>
          <w:rStyle w:val="instruct"/>
          <w:b/>
          <w:sz w:val="28"/>
          <w:szCs w:val="28"/>
          <w:lang w:val="sr-Cyrl-CS"/>
        </w:rPr>
        <w:t>u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koraku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6)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ujedno</w:t>
      </w:r>
      <w:r w:rsidR="002663DF" w:rsidRPr="00C73301">
        <w:rPr>
          <w:rStyle w:val="instruct"/>
          <w:sz w:val="28"/>
          <w:szCs w:val="28"/>
        </w:rPr>
        <w:t xml:space="preserve"> </w:t>
      </w:r>
      <w:proofErr w:type="spellStart"/>
      <w:r w:rsidR="002663DF" w:rsidRPr="00C73301">
        <w:rPr>
          <w:rStyle w:val="instruct"/>
          <w:sz w:val="28"/>
          <w:szCs w:val="28"/>
        </w:rPr>
        <w:t>su</w:t>
      </w:r>
      <w:proofErr w:type="spellEnd"/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signal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za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sistem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="00A77C41" w:rsidRPr="00C73301">
        <w:rPr>
          <w:rStyle w:val="instruct"/>
          <w:color w:val="CC9900"/>
          <w:sz w:val="28"/>
          <w:szCs w:val="28"/>
          <w:lang w:val="sr-Cyrl-CS"/>
        </w:rPr>
        <w:t>ASISTENT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da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automatski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započne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analizu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korekciju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ispisa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pozivanja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literaturu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za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članak</w:t>
      </w:r>
      <w:r w:rsidR="007F4705" w:rsidRPr="00C73301">
        <w:rPr>
          <w:rStyle w:val="instruct"/>
          <w:sz w:val="28"/>
          <w:szCs w:val="28"/>
          <w:lang w:val="sr-Cyrl-CS"/>
        </w:rPr>
        <w:t xml:space="preserve"> (</w:t>
      </w:r>
      <w:r w:rsidRPr="00C73301">
        <w:rPr>
          <w:rStyle w:val="instruct"/>
          <w:sz w:val="28"/>
          <w:szCs w:val="28"/>
          <w:lang w:val="sr-Cyrl-CS"/>
        </w:rPr>
        <w:t>pomoću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alatke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="00C73301">
        <w:rPr>
          <w:rStyle w:val="instruct"/>
          <w:color w:val="CC9900"/>
          <w:sz w:val="28"/>
          <w:szCs w:val="28"/>
          <w:lang w:val="sr-Cyrl-CS"/>
        </w:rPr>
        <w:t>RefF</w:t>
      </w:r>
      <w:r w:rsidR="007F4705" w:rsidRPr="00C73301">
        <w:rPr>
          <w:rStyle w:val="instruct"/>
          <w:color w:val="CC9900"/>
          <w:sz w:val="28"/>
          <w:szCs w:val="28"/>
          <w:lang w:val="sr-Cyrl-CS"/>
        </w:rPr>
        <w:t>ormater</w:t>
      </w:r>
      <w:r w:rsidR="007F4705" w:rsidRPr="00C73301">
        <w:rPr>
          <w:rStyle w:val="instruct"/>
          <w:sz w:val="28"/>
          <w:szCs w:val="28"/>
          <w:lang w:val="sr-Cyrl-CS"/>
        </w:rPr>
        <w:t xml:space="preserve">), </w:t>
      </w:r>
      <w:r w:rsidRPr="00C73301">
        <w:rPr>
          <w:rStyle w:val="instruct"/>
          <w:sz w:val="28"/>
          <w:szCs w:val="28"/>
          <w:lang w:val="sr-Cyrl-CS"/>
        </w:rPr>
        <w:t>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za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taj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postupak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je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potrebno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da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spisak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literature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bude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konačno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uređen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od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strane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autora</w:t>
      </w:r>
      <w:r w:rsidR="007F4705" w:rsidRPr="00C73301">
        <w:rPr>
          <w:rStyle w:val="instruct"/>
          <w:sz w:val="28"/>
          <w:szCs w:val="28"/>
          <w:lang w:val="sr-Cyrl-CS"/>
        </w:rPr>
        <w:t xml:space="preserve">, </w:t>
      </w:r>
      <w:r w:rsidRPr="00C73301">
        <w:rPr>
          <w:rStyle w:val="instruct"/>
          <w:b/>
          <w:sz w:val="28"/>
          <w:szCs w:val="28"/>
          <w:lang w:val="sr-Cyrl-CS"/>
        </w:rPr>
        <w:t>a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obavezno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na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osnovu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recenzetovih</w:t>
      </w:r>
      <w:r w:rsidR="007F4705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primedbi</w:t>
      </w:r>
      <w:r w:rsidR="007F4705" w:rsidRPr="00C73301">
        <w:rPr>
          <w:rStyle w:val="instruct"/>
          <w:sz w:val="28"/>
          <w:szCs w:val="28"/>
          <w:lang w:val="sr-Cyrl-CS"/>
        </w:rPr>
        <w:t xml:space="preserve">. </w:t>
      </w:r>
      <w:r w:rsidRPr="00C73301">
        <w:rPr>
          <w:rStyle w:val="instruct"/>
          <w:sz w:val="28"/>
          <w:szCs w:val="28"/>
          <w:lang w:val="sr-Cyrl-CS"/>
        </w:rPr>
        <w:t>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protivnom</w:t>
      </w:r>
      <w:r w:rsidR="007F4705" w:rsidRPr="00C73301">
        <w:rPr>
          <w:rStyle w:val="instruct"/>
          <w:sz w:val="28"/>
          <w:szCs w:val="28"/>
          <w:lang w:val="sr-Cyrl-CS"/>
        </w:rPr>
        <w:t xml:space="preserve">, </w:t>
      </w:r>
      <w:r w:rsidRPr="00C73301">
        <w:rPr>
          <w:rStyle w:val="instruct"/>
          <w:sz w:val="28"/>
          <w:szCs w:val="28"/>
          <w:lang w:val="sr-Cyrl-CS"/>
        </w:rPr>
        <w:t>ako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u</w:t>
      </w:r>
      <w:r w:rsidR="005E0CD0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sz w:val="28"/>
          <w:szCs w:val="28"/>
          <w:lang w:val="sr-Cyrl-CS"/>
        </w:rPr>
        <w:t>koraku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6</w:t>
      </w:r>
      <w:r w:rsidR="005E0CD0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bi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upisala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odluka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Izmeniti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vratiti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na</w:t>
      </w:r>
      <w:r w:rsidR="007F4705" w:rsidRPr="00C73301">
        <w:rPr>
          <w:rStyle w:val="instruct"/>
          <w:b/>
          <w:color w:val="CC9900"/>
          <w:sz w:val="28"/>
          <w:szCs w:val="28"/>
          <w:lang w:val="sr-Cyrl-CS"/>
        </w:rPr>
        <w:t xml:space="preserve"> </w:t>
      </w:r>
      <w:r w:rsidRPr="00C73301">
        <w:rPr>
          <w:rStyle w:val="instruct"/>
          <w:b/>
          <w:color w:val="CC9900"/>
          <w:sz w:val="28"/>
          <w:szCs w:val="28"/>
          <w:lang w:val="sr-Cyrl-CS"/>
        </w:rPr>
        <w:t>recenziju</w:t>
      </w:r>
      <w:r w:rsidR="007F4705" w:rsidRPr="00C73301">
        <w:rPr>
          <w:rStyle w:val="instruct"/>
          <w:b/>
          <w:sz w:val="28"/>
          <w:szCs w:val="28"/>
          <w:lang w:val="sr-Cyrl-CS"/>
        </w:rPr>
        <w:t>,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sistem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bi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počeo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da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analizira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reference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koje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nisu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korigovane</w:t>
      </w:r>
      <w:r w:rsidR="007F4705" w:rsidRPr="00C73301">
        <w:rPr>
          <w:rStyle w:val="instruct"/>
          <w:sz w:val="28"/>
          <w:szCs w:val="28"/>
          <w:lang w:val="sr-Cyrl-CS"/>
        </w:rPr>
        <w:t xml:space="preserve">, </w:t>
      </w:r>
      <w:r w:rsidRPr="00C73301">
        <w:rPr>
          <w:rStyle w:val="instruct"/>
          <w:sz w:val="28"/>
          <w:szCs w:val="28"/>
          <w:lang w:val="sr-Cyrl-CS"/>
        </w:rPr>
        <w:t>a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naknadne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autorove</w:t>
      </w:r>
      <w:r w:rsidR="002E6961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ispravke</w:t>
      </w:r>
      <w:r w:rsidR="002E6961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literature</w:t>
      </w:r>
      <w:r w:rsidR="002E6961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ne</w:t>
      </w:r>
      <w:r w:rsidR="002E6961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bi</w:t>
      </w:r>
      <w:r w:rsidR="002E6961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bil</w:t>
      </w:r>
      <w:r w:rsidR="002E6961" w:rsidRPr="00C73301">
        <w:rPr>
          <w:rStyle w:val="instruct"/>
          <w:sz w:val="28"/>
          <w:szCs w:val="28"/>
          <w:lang w:val="sr-Latn-CS"/>
        </w:rPr>
        <w:t>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registrovane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u</w:t>
      </w:r>
      <w:r w:rsidR="007F4705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sistemu</w:t>
      </w:r>
      <w:r w:rsidR="007F4705" w:rsidRPr="00C73301">
        <w:rPr>
          <w:rStyle w:val="instruct"/>
          <w:sz w:val="28"/>
          <w:szCs w:val="28"/>
          <w:lang w:val="sr-Cyrl-CS"/>
        </w:rPr>
        <w:t xml:space="preserve">! </w:t>
      </w:r>
    </w:p>
    <w:p w:rsidR="007F4705" w:rsidRPr="007F4705" w:rsidRDefault="007F4705" w:rsidP="007F4705">
      <w:pPr>
        <w:ind w:left="720"/>
        <w:jc w:val="both"/>
        <w:rPr>
          <w:b/>
          <w:color w:val="FF0000"/>
          <w:sz w:val="28"/>
          <w:szCs w:val="28"/>
          <w:u w:val="single"/>
          <w:lang w:val="sr-Cyrl-CS"/>
        </w:rPr>
      </w:pPr>
    </w:p>
    <w:p w:rsidR="006C1C61" w:rsidRPr="00EE47E0" w:rsidRDefault="006044F1" w:rsidP="002663DF">
      <w:pPr>
        <w:ind w:firstLine="360"/>
        <w:jc w:val="both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</w:rPr>
        <w:t>NE</w:t>
      </w:r>
      <w:r w:rsidR="004705B2" w:rsidRPr="00EE47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ZABORAVITE</w:t>
      </w:r>
      <w:r w:rsidR="004705B2" w:rsidRPr="00EE47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da</w:t>
      </w:r>
      <w:r w:rsidR="00EE47E0" w:rsidRPr="00EE47E0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na</w:t>
      </w:r>
      <w:proofErr w:type="spellEnd"/>
      <w:proofErr w:type="gramEnd"/>
      <w:r w:rsidR="006C1C61" w:rsidRPr="00EE47E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kraju</w:t>
      </w:r>
      <w:proofErr w:type="spellEnd"/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koraka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4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tj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. </w:t>
      </w:r>
      <w:r w:rsidR="00527ABF">
        <w:rPr>
          <w:b/>
          <w:sz w:val="28"/>
          <w:szCs w:val="28"/>
          <w:u w:val="single"/>
          <w:lang w:val="sr-Cyrl-CS"/>
        </w:rPr>
        <w:t>popun</w:t>
      </w:r>
      <w:proofErr w:type="spellStart"/>
      <w:r w:rsidR="00527ABF">
        <w:rPr>
          <w:b/>
          <w:sz w:val="28"/>
          <w:szCs w:val="28"/>
          <w:u w:val="single"/>
        </w:rPr>
        <w:t>javanja</w:t>
      </w:r>
      <w:proofErr w:type="spellEnd"/>
      <w:r w:rsidR="00EE47E0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recenzentskog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obrasca</w:t>
      </w:r>
      <w:r w:rsidR="00EE47E0" w:rsidRPr="00EE47E0">
        <w:rPr>
          <w:b/>
          <w:sz w:val="28"/>
          <w:szCs w:val="28"/>
          <w:u w:val="single"/>
          <w:lang w:val="sr-Cyrl-CS"/>
        </w:rPr>
        <w:t>,</w:t>
      </w:r>
      <w:r w:rsidR="006C1C61" w:rsidRPr="00EE47E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kliknete</w:t>
      </w:r>
      <w:proofErr w:type="spellEnd"/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na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polje</w:t>
      </w:r>
      <w:r w:rsidR="00C73301">
        <w:rPr>
          <w:b/>
          <w:sz w:val="28"/>
          <w:szCs w:val="28"/>
          <w:u w:val="single"/>
        </w:rPr>
        <w:t xml:space="preserve"> </w:t>
      </w:r>
      <w:proofErr w:type="spellStart"/>
      <w:r w:rsidRPr="00C73301">
        <w:rPr>
          <w:b/>
          <w:color w:val="CC9900"/>
          <w:sz w:val="28"/>
          <w:szCs w:val="28"/>
          <w:u w:val="single"/>
        </w:rPr>
        <w:t>Sačuvaj</w:t>
      </w:r>
      <w:proofErr w:type="spellEnd"/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 w:rsidR="00EE47E0" w:rsidRPr="00EE47E0">
        <w:rPr>
          <w:b/>
          <w:sz w:val="28"/>
          <w:szCs w:val="28"/>
          <w:u w:val="single"/>
          <w:lang w:val="sr-Cyrl-CS"/>
        </w:rPr>
        <w:t>(</w:t>
      </w:r>
      <w:r>
        <w:rPr>
          <w:b/>
          <w:sz w:val="28"/>
          <w:szCs w:val="28"/>
          <w:u w:val="single"/>
          <w:lang w:val="sr-Cyrl-CS"/>
        </w:rPr>
        <w:t>na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samom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dnu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recenzentskog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obrasca</w:t>
      </w:r>
      <w:r w:rsidR="00EE47E0" w:rsidRPr="00EE47E0">
        <w:rPr>
          <w:b/>
          <w:sz w:val="28"/>
          <w:szCs w:val="28"/>
          <w:u w:val="single"/>
          <w:lang w:val="sr-Cyrl-CS"/>
        </w:rPr>
        <w:t>)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a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tek</w:t>
      </w:r>
      <w:r w:rsidR="00441447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onda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i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na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polje</w:t>
      </w:r>
      <w:r w:rsidR="00C73301">
        <w:rPr>
          <w:b/>
          <w:sz w:val="28"/>
          <w:szCs w:val="28"/>
          <w:u w:val="single"/>
          <w:lang w:val="sr-Cyrl-CS"/>
        </w:rPr>
        <w:t xml:space="preserve"> </w:t>
      </w:r>
      <w:r w:rsidRPr="00C73301">
        <w:rPr>
          <w:b/>
          <w:color w:val="CC9900"/>
          <w:sz w:val="28"/>
          <w:szCs w:val="28"/>
          <w:u w:val="single"/>
          <w:lang w:val="sr-Cyrl-CS"/>
        </w:rPr>
        <w:t>Zatvori</w:t>
      </w:r>
      <w:r w:rsidR="00C73301">
        <w:rPr>
          <w:b/>
          <w:sz w:val="28"/>
          <w:szCs w:val="28"/>
          <w:u w:val="single"/>
          <w:lang w:val="sr-Cyrl-CS"/>
        </w:rPr>
        <w:t>!</w:t>
      </w:r>
    </w:p>
    <w:p w:rsidR="000249DE" w:rsidRDefault="000249DE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</w:p>
    <w:p w:rsidR="000249DE" w:rsidRDefault="00C73301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126365</wp:posOffset>
                </wp:positionV>
                <wp:extent cx="1520190" cy="342900"/>
                <wp:effectExtent l="16510" t="17145" r="15875" b="1143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F3A41" id="Oval 3" o:spid="_x0000_s1026" style="position:absolute;margin-left:29.25pt;margin-top:9.95pt;width:119.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" filled="f" strokecolor="red" strokeweight="1.25pt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1504950" cy="733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DE" w:rsidRDefault="000249DE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</w:p>
    <w:p w:rsidR="00B91BA3" w:rsidRDefault="00B91BA3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</w:p>
    <w:p w:rsidR="00F20315" w:rsidRPr="006E00DC" w:rsidRDefault="00B91BA3" w:rsidP="009C1E25">
      <w:pPr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</w:rPr>
        <w:t>U</w:t>
      </w:r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koraku</w:t>
      </w:r>
      <w:proofErr w:type="spellEnd"/>
      <w:r w:rsidR="006C1C61" w:rsidRPr="00430073">
        <w:rPr>
          <w:color w:val="FF0000"/>
          <w:sz w:val="28"/>
          <w:szCs w:val="28"/>
        </w:rPr>
        <w:t xml:space="preserve"> 5 </w:t>
      </w:r>
      <w:r w:rsidR="006044F1">
        <w:rPr>
          <w:b/>
          <w:color w:val="FF0000"/>
          <w:sz w:val="28"/>
          <w:szCs w:val="28"/>
        </w:rPr>
        <w:t>OBAVEZNO</w:t>
      </w:r>
      <w:r w:rsidR="004705B2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pošaljite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Vašu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recenziranu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verziju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članka</w:t>
      </w:r>
      <w:proofErr w:type="spellEnd"/>
      <w:r w:rsidR="00DE477C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uredniku</w:t>
      </w:r>
      <w:proofErr w:type="spellEnd"/>
      <w:r w:rsidR="00562917" w:rsidRPr="00430073">
        <w:rPr>
          <w:color w:val="FF0000"/>
          <w:sz w:val="28"/>
          <w:szCs w:val="28"/>
        </w:rPr>
        <w:t xml:space="preserve">, </w:t>
      </w:r>
      <w:proofErr w:type="spellStart"/>
      <w:r w:rsidR="006044F1">
        <w:rPr>
          <w:color w:val="FF0000"/>
          <w:sz w:val="28"/>
          <w:szCs w:val="28"/>
        </w:rPr>
        <w:t>bilo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da</w:t>
      </w:r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imate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komentare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napisane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pomoću</w:t>
      </w:r>
      <w:proofErr w:type="spellEnd"/>
      <w:r w:rsidR="00527ABF">
        <w:rPr>
          <w:color w:val="FF0000"/>
          <w:sz w:val="28"/>
          <w:szCs w:val="28"/>
        </w:rPr>
        <w:t xml:space="preserve"> </w:t>
      </w:r>
      <w:proofErr w:type="spellStart"/>
      <w:r w:rsidR="00527ABF">
        <w:rPr>
          <w:color w:val="FF0000"/>
          <w:sz w:val="28"/>
          <w:szCs w:val="28"/>
        </w:rPr>
        <w:t>opcije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r w:rsidR="006755C0" w:rsidRPr="00711D9B">
        <w:rPr>
          <w:color w:val="FF0000"/>
          <w:sz w:val="28"/>
          <w:szCs w:val="28"/>
        </w:rPr>
        <w:t>Comment</w:t>
      </w:r>
      <w:r w:rsidR="00562917" w:rsidRPr="00430073">
        <w:rPr>
          <w:color w:val="FF0000"/>
          <w:sz w:val="28"/>
          <w:szCs w:val="28"/>
        </w:rPr>
        <w:t xml:space="preserve">, </w:t>
      </w:r>
      <w:proofErr w:type="spellStart"/>
      <w:r w:rsidR="006044F1">
        <w:rPr>
          <w:color w:val="FF0000"/>
          <w:sz w:val="28"/>
          <w:szCs w:val="28"/>
        </w:rPr>
        <w:t>bilo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da</w:t>
      </w:r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ih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nemate</w:t>
      </w:r>
      <w:proofErr w:type="spellEnd"/>
      <w:r w:rsidR="00562917" w:rsidRPr="00430073">
        <w:rPr>
          <w:color w:val="FF0000"/>
          <w:sz w:val="28"/>
          <w:szCs w:val="28"/>
        </w:rPr>
        <w:t xml:space="preserve"> (</w:t>
      </w:r>
      <w:proofErr w:type="spellStart"/>
      <w:r w:rsidR="006044F1">
        <w:rPr>
          <w:color w:val="FF0000"/>
          <w:sz w:val="28"/>
          <w:szCs w:val="28"/>
        </w:rPr>
        <w:t>komentare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nećete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imati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SAMO</w:t>
      </w:r>
      <w:r w:rsidR="001B29BE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u</w:t>
      </w:r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slučaju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da</w:t>
      </w:r>
      <w:r w:rsidR="001B29BE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se</w:t>
      </w:r>
      <w:r w:rsidR="00562917" w:rsidRPr="00430073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rad</w:t>
      </w:r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prihvata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bez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ikakve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Va</w:t>
      </w:r>
      <w:proofErr w:type="spellEnd"/>
      <w:r w:rsidR="006044F1">
        <w:rPr>
          <w:color w:val="FF0000"/>
          <w:sz w:val="28"/>
          <w:szCs w:val="28"/>
          <w:lang w:val="sr-Cyrl-CS"/>
        </w:rPr>
        <w:t>š</w:t>
      </w:r>
      <w:r w:rsidR="006044F1">
        <w:rPr>
          <w:color w:val="FF0000"/>
          <w:sz w:val="28"/>
          <w:szCs w:val="28"/>
        </w:rPr>
        <w:t>e</w:t>
      </w:r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sugestije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bez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ikakve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potrebe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dorađivanja</w:t>
      </w:r>
      <w:proofErr w:type="spellEnd"/>
      <w:r w:rsidR="00562917" w:rsidRPr="00430073">
        <w:rPr>
          <w:color w:val="FF0000"/>
          <w:sz w:val="28"/>
          <w:szCs w:val="28"/>
        </w:rPr>
        <w:t xml:space="preserve">). </w:t>
      </w:r>
      <w:proofErr w:type="spellStart"/>
      <w:r w:rsidR="006044F1" w:rsidRPr="00C73301">
        <w:rPr>
          <w:color w:val="FF0000"/>
          <w:sz w:val="28"/>
          <w:szCs w:val="28"/>
        </w:rPr>
        <w:t>Molim</w:t>
      </w:r>
      <w:r w:rsidR="00C73301" w:rsidRPr="00C73301">
        <w:rPr>
          <w:color w:val="FF0000"/>
          <w:sz w:val="28"/>
          <w:szCs w:val="28"/>
        </w:rPr>
        <w:t>o</w:t>
      </w:r>
      <w:proofErr w:type="spellEnd"/>
      <w:r w:rsidR="001B29BE" w:rsidRPr="00C73301">
        <w:rPr>
          <w:color w:val="FF0000"/>
          <w:sz w:val="28"/>
          <w:szCs w:val="28"/>
        </w:rPr>
        <w:t xml:space="preserve"> </w:t>
      </w:r>
      <w:r w:rsidR="006044F1" w:rsidRPr="00C73301">
        <w:rPr>
          <w:color w:val="FF0000"/>
          <w:sz w:val="28"/>
          <w:szCs w:val="28"/>
        </w:rPr>
        <w:t>Vas</w:t>
      </w:r>
      <w:r w:rsidR="001B29BE" w:rsidRPr="00C73301">
        <w:rPr>
          <w:color w:val="FF0000"/>
          <w:sz w:val="28"/>
          <w:szCs w:val="28"/>
        </w:rPr>
        <w:t xml:space="preserve">, </w:t>
      </w:r>
      <w:proofErr w:type="spellStart"/>
      <w:r w:rsidR="006044F1" w:rsidRPr="00C73301">
        <w:rPr>
          <w:color w:val="FF0000"/>
          <w:sz w:val="28"/>
          <w:szCs w:val="28"/>
        </w:rPr>
        <w:t>još</w:t>
      </w:r>
      <w:proofErr w:type="spellEnd"/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jednom</w:t>
      </w:r>
      <w:proofErr w:type="spellEnd"/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proverite</w:t>
      </w:r>
      <w:proofErr w:type="spellEnd"/>
      <w:r w:rsidR="001B29BE" w:rsidRPr="00C73301">
        <w:rPr>
          <w:color w:val="FF0000"/>
          <w:sz w:val="28"/>
          <w:szCs w:val="28"/>
        </w:rPr>
        <w:t xml:space="preserve"> </w:t>
      </w:r>
      <w:r w:rsidR="006044F1" w:rsidRPr="00C73301">
        <w:rPr>
          <w:color w:val="FF0000"/>
          <w:sz w:val="28"/>
          <w:szCs w:val="28"/>
        </w:rPr>
        <w:t>da</w:t>
      </w:r>
      <w:r w:rsidR="001B29BE" w:rsidRPr="00C73301">
        <w:rPr>
          <w:color w:val="FF0000"/>
          <w:sz w:val="28"/>
          <w:szCs w:val="28"/>
        </w:rPr>
        <w:t xml:space="preserve"> </w:t>
      </w:r>
      <w:r w:rsidR="006044F1" w:rsidRPr="00C73301">
        <w:rPr>
          <w:color w:val="FF0000"/>
          <w:sz w:val="28"/>
          <w:szCs w:val="28"/>
        </w:rPr>
        <w:t>li</w:t>
      </w:r>
      <w:r w:rsidR="001B29BE" w:rsidRPr="00C73301">
        <w:rPr>
          <w:color w:val="FF0000"/>
          <w:sz w:val="28"/>
          <w:szCs w:val="28"/>
        </w:rPr>
        <w:t xml:space="preserve"> </w:t>
      </w:r>
      <w:r w:rsidR="006044F1" w:rsidRPr="00C73301">
        <w:rPr>
          <w:color w:val="FF0000"/>
          <w:sz w:val="28"/>
          <w:szCs w:val="28"/>
        </w:rPr>
        <w:t>se</w:t>
      </w:r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unutar</w:t>
      </w:r>
      <w:proofErr w:type="spellEnd"/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članka</w:t>
      </w:r>
      <w:proofErr w:type="spellEnd"/>
      <w:r w:rsidR="000442AB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nalaze</w:t>
      </w:r>
      <w:proofErr w:type="spellEnd"/>
      <w:r w:rsidR="000442AB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sve</w:t>
      </w:r>
      <w:proofErr w:type="spellEnd"/>
      <w:r w:rsidR="000442AB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Vaše</w:t>
      </w:r>
      <w:proofErr w:type="spellEnd"/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sugestije</w:t>
      </w:r>
      <w:proofErr w:type="spellEnd"/>
      <w:r w:rsidR="001B29BE" w:rsidRPr="00C73301">
        <w:rPr>
          <w:color w:val="FF0000"/>
          <w:sz w:val="28"/>
          <w:szCs w:val="28"/>
        </w:rPr>
        <w:t xml:space="preserve"> (</w:t>
      </w:r>
      <w:r w:rsidR="006044F1" w:rsidRPr="00C73301">
        <w:rPr>
          <w:color w:val="FF0000"/>
          <w:sz w:val="28"/>
          <w:szCs w:val="28"/>
        </w:rPr>
        <w:t>u</w:t>
      </w:r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skladu</w:t>
      </w:r>
      <w:proofErr w:type="spellEnd"/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6044F1" w:rsidRPr="00C73301">
        <w:rPr>
          <w:color w:val="FF0000"/>
          <w:sz w:val="28"/>
          <w:szCs w:val="28"/>
        </w:rPr>
        <w:t>sa</w:t>
      </w:r>
      <w:proofErr w:type="spellEnd"/>
      <w:proofErr w:type="gramEnd"/>
      <w:r w:rsidR="001B29BE" w:rsidRPr="00C73301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FF0000"/>
          <w:sz w:val="28"/>
          <w:szCs w:val="28"/>
        </w:rPr>
        <w:t>korakom</w:t>
      </w:r>
      <w:proofErr w:type="spellEnd"/>
      <w:r w:rsidR="001B29BE" w:rsidRPr="00C73301">
        <w:rPr>
          <w:color w:val="FF0000"/>
          <w:sz w:val="28"/>
          <w:szCs w:val="28"/>
        </w:rPr>
        <w:t xml:space="preserve"> 11).</w:t>
      </w:r>
      <w:r w:rsidR="001B29BE" w:rsidRPr="00430073">
        <w:rPr>
          <w:color w:val="FF0000"/>
          <w:sz w:val="28"/>
          <w:szCs w:val="28"/>
        </w:rPr>
        <w:t xml:space="preserve"> </w:t>
      </w:r>
    </w:p>
    <w:p w:rsidR="006E00DC" w:rsidRPr="00F20315" w:rsidRDefault="00C73301" w:rsidP="006E00DC">
      <w:pPr>
        <w:ind w:left="36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157480</wp:posOffset>
                </wp:positionV>
                <wp:extent cx="289560" cy="342900"/>
                <wp:effectExtent l="14605" t="12700" r="19685" b="1587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88.6pt;margin-top:12.4pt;width:22.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20315" w:rsidRPr="00F20315" w:rsidRDefault="00C73301" w:rsidP="006E00DC">
      <w:pPr>
        <w:ind w:left="720"/>
        <w:rPr>
          <w:color w:val="FF0000"/>
          <w:sz w:val="28"/>
          <w:szCs w:val="28"/>
          <w:lang w:val="sr-Cyrl-CS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1229360</wp:posOffset>
                </wp:positionV>
                <wp:extent cx="289560" cy="342900"/>
                <wp:effectExtent l="14605" t="12700" r="19685" b="1587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60.1pt;margin-top:96.8pt;width:22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1229360</wp:posOffset>
                </wp:positionV>
                <wp:extent cx="289560" cy="342900"/>
                <wp:effectExtent l="20320" t="12700" r="13970" b="1587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80.3pt;margin-top:96.8pt;width:22.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1219835</wp:posOffset>
                </wp:positionV>
                <wp:extent cx="289560" cy="342900"/>
                <wp:effectExtent l="18415" t="12700" r="15875" b="1587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 w:rsidRPr="009213D7">
                              <w:rPr>
                                <w:b/>
                                <w:color w:val="FF0000"/>
                                <w:lang w:val="sr-Cyrl-C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5.4pt;margin-top:96.05pt;width:22.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 w:rsidRPr="009213D7">
                        <w:rPr>
                          <w:b/>
                          <w:color w:val="FF0000"/>
                          <w:lang w:val="sr-Cyrl-C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1096010</wp:posOffset>
                </wp:positionV>
                <wp:extent cx="289560" cy="342900"/>
                <wp:effectExtent l="18415" t="12700" r="15875" b="1587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482.4pt;margin-top:86.3pt;width:22.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638810</wp:posOffset>
                </wp:positionV>
                <wp:extent cx="289560" cy="342900"/>
                <wp:effectExtent l="12700" t="12700" r="21590" b="158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91.2pt;margin-top:50.3pt;width:22.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3495675" cy="904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524125" cy="1866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DC" w:rsidRDefault="006E00DC" w:rsidP="00F20315">
      <w:pPr>
        <w:ind w:left="720"/>
        <w:jc w:val="both"/>
        <w:rPr>
          <w:color w:val="FF0000"/>
          <w:sz w:val="28"/>
          <w:szCs w:val="28"/>
          <w:lang w:val="sr-Cyrl-CS"/>
        </w:rPr>
      </w:pPr>
    </w:p>
    <w:p w:rsidR="00696B35" w:rsidRDefault="006044F1" w:rsidP="00F20315">
      <w:pPr>
        <w:ind w:left="720"/>
        <w:jc w:val="both"/>
        <w:rPr>
          <w:color w:val="FF0000"/>
          <w:sz w:val="28"/>
          <w:szCs w:val="28"/>
          <w:lang w:val="sr-Cyrl-CS"/>
        </w:rPr>
      </w:pPr>
      <w:proofErr w:type="spellStart"/>
      <w:r>
        <w:rPr>
          <w:color w:val="FF0000"/>
          <w:sz w:val="28"/>
          <w:szCs w:val="28"/>
        </w:rPr>
        <w:t>Slanje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tako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kompletiranog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članka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radite</w:t>
      </w:r>
      <w:proofErr w:type="spellEnd"/>
      <w:r w:rsidR="00DE477C" w:rsidRPr="00430073"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color w:val="FF0000"/>
          <w:sz w:val="28"/>
          <w:szCs w:val="28"/>
        </w:rPr>
        <w:t>na</w:t>
      </w:r>
      <w:proofErr w:type="spellEnd"/>
      <w:proofErr w:type="gram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sledeći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način</w:t>
      </w:r>
      <w:proofErr w:type="spellEnd"/>
      <w:r w:rsidR="00E779E5" w:rsidRPr="00430073">
        <w:rPr>
          <w:color w:val="FF0000"/>
          <w:sz w:val="28"/>
          <w:szCs w:val="28"/>
        </w:rPr>
        <w:t>:</w:t>
      </w:r>
    </w:p>
    <w:p w:rsidR="00DE477C" w:rsidRPr="00B91BA3" w:rsidRDefault="00527ABF" w:rsidP="00F20315">
      <w:pPr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</w:t>
      </w:r>
      <w:r w:rsidR="006044F1">
        <w:rPr>
          <w:color w:val="FF0000"/>
          <w:sz w:val="28"/>
          <w:szCs w:val="28"/>
          <w:lang w:val="sr-Cyrl-CS"/>
        </w:rPr>
        <w:t>liknite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levo</w:t>
      </w:r>
      <w:r w:rsidR="00B741BC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polje</w:t>
      </w:r>
      <w:r w:rsidR="00E779E5" w:rsidRPr="00430073">
        <w:rPr>
          <w:color w:val="FF0000"/>
          <w:sz w:val="28"/>
          <w:szCs w:val="28"/>
        </w:rPr>
        <w:t xml:space="preserve"> </w:t>
      </w:r>
      <w:r w:rsidR="00055F85" w:rsidRPr="0036350A">
        <w:rPr>
          <w:color w:val="FF0000"/>
          <w:sz w:val="28"/>
          <w:szCs w:val="28"/>
          <w:u w:val="single"/>
        </w:rPr>
        <w:t>Choose File</w:t>
      </w:r>
      <w:r w:rsidR="00B6570C" w:rsidRPr="0036350A">
        <w:rPr>
          <w:color w:val="FF0000"/>
          <w:sz w:val="28"/>
          <w:szCs w:val="28"/>
          <w:u w:val="single"/>
        </w:rPr>
        <w:t xml:space="preserve"> (Browse)</w:t>
      </w:r>
      <w:r w:rsidR="009C60A5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(1)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color w:val="FF0000"/>
          <w:sz w:val="28"/>
          <w:szCs w:val="28"/>
          <w:lang w:val="sr-Cyrl-CS"/>
        </w:rPr>
        <w:t>otvara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Vam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se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prozor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B31CEF" w:rsidRPr="0036350A">
        <w:rPr>
          <w:color w:val="FF0000"/>
          <w:sz w:val="28"/>
          <w:szCs w:val="28"/>
          <w:u w:val="single"/>
          <w:lang w:val="sr-Cyrl-CS"/>
        </w:rPr>
        <w:t xml:space="preserve">Open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(2)</w:t>
      </w:r>
      <w:r w:rsidR="009C60A5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sa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folderima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Vašeg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računara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color w:val="FF0000"/>
          <w:sz w:val="28"/>
          <w:szCs w:val="28"/>
          <w:lang w:val="sr-Cyrl-CS"/>
        </w:rPr>
        <w:t>pronađite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recenziranu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verziju</w:t>
      </w:r>
      <w:proofErr w:type="spellEnd"/>
      <w:r w:rsidR="004705B2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članka</w:t>
      </w:r>
      <w:proofErr w:type="spellEnd"/>
      <w:r w:rsidR="004705B2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</w:t>
      </w:r>
      <w:r w:rsidR="006044F1">
        <w:rPr>
          <w:color w:val="FF0000"/>
          <w:sz w:val="28"/>
          <w:szCs w:val="28"/>
        </w:rPr>
        <w:t>a</w:t>
      </w:r>
      <w:r w:rsidR="004705B2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Vaše</w:t>
      </w:r>
      <w:proofErr w:type="spellEnd"/>
      <w:r w:rsidR="006044F1">
        <w:rPr>
          <w:color w:val="FF0000"/>
          <w:sz w:val="28"/>
          <w:szCs w:val="28"/>
          <w:lang w:val="sr-Cyrl-CS"/>
        </w:rPr>
        <w:t>m</w:t>
      </w:r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računar</w:t>
      </w:r>
      <w:proofErr w:type="spellEnd"/>
      <w:r w:rsidR="006044F1">
        <w:rPr>
          <w:color w:val="FF0000"/>
          <w:sz w:val="28"/>
          <w:szCs w:val="28"/>
          <w:lang w:val="sr-Cyrl-CS"/>
        </w:rPr>
        <w:t>u</w:t>
      </w:r>
      <w:r w:rsidR="009C60A5">
        <w:rPr>
          <w:color w:val="FF0000"/>
          <w:sz w:val="28"/>
          <w:szCs w:val="28"/>
          <w:lang w:val="sr-Cyrl-CS"/>
        </w:rPr>
        <w:t xml:space="preserve"> </w:t>
      </w:r>
      <w:r w:rsidR="00562917" w:rsidRPr="00430073">
        <w:rPr>
          <w:color w:val="FF0000"/>
          <w:sz w:val="28"/>
          <w:szCs w:val="28"/>
        </w:rPr>
        <w:t>(</w:t>
      </w:r>
      <w:r w:rsidR="006044F1">
        <w:rPr>
          <w:color w:val="FF0000"/>
          <w:sz w:val="28"/>
          <w:szCs w:val="28"/>
        </w:rPr>
        <w:t>to</w:t>
      </w:r>
      <w:r w:rsidR="00562917" w:rsidRPr="00430073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je</w:t>
      </w:r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verzija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na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kojoj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ste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imali</w:t>
      </w:r>
      <w:proofErr w:type="spellEnd"/>
      <w:r w:rsidR="00562917" w:rsidRPr="00430073">
        <w:rPr>
          <w:color w:val="FF0000"/>
          <w:sz w:val="28"/>
          <w:szCs w:val="28"/>
        </w:rPr>
        <w:t xml:space="preserve">, </w:t>
      </w:r>
      <w:proofErr w:type="spellStart"/>
      <w:r w:rsidR="006044F1">
        <w:rPr>
          <w:color w:val="FF0000"/>
          <w:sz w:val="28"/>
          <w:szCs w:val="28"/>
        </w:rPr>
        <w:t>ili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niste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imali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komentare</w:t>
      </w:r>
      <w:proofErr w:type="spellEnd"/>
      <w:r w:rsidR="006755C0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preko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opcije</w:t>
      </w:r>
      <w:proofErr w:type="spellEnd"/>
      <w:r w:rsidR="003D13B2">
        <w:rPr>
          <w:color w:val="FF0000"/>
          <w:sz w:val="28"/>
          <w:szCs w:val="28"/>
        </w:rPr>
        <w:t xml:space="preserve"> </w:t>
      </w:r>
      <w:r w:rsidR="006755C0" w:rsidRPr="00711D9B">
        <w:rPr>
          <w:color w:val="FF0000"/>
          <w:sz w:val="28"/>
          <w:szCs w:val="28"/>
        </w:rPr>
        <w:t>Comment</w:t>
      </w:r>
      <w:r w:rsidR="00B47B23" w:rsidRPr="00430073">
        <w:rPr>
          <w:color w:val="FF0000"/>
          <w:sz w:val="28"/>
          <w:szCs w:val="28"/>
        </w:rPr>
        <w:t>)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color w:val="FF0000"/>
          <w:sz w:val="28"/>
          <w:szCs w:val="28"/>
          <w:lang w:val="sr-Cyrl-CS"/>
        </w:rPr>
        <w:t>označite</w:t>
      </w:r>
      <w:r w:rsidR="006E00DC" w:rsidRPr="0036350A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taj</w:t>
      </w:r>
      <w:r w:rsidR="006E00DC" w:rsidRPr="0036350A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u w:val="single"/>
          <w:lang w:val="sr-Cyrl-CS"/>
        </w:rPr>
        <w:t>fajl</w:t>
      </w:r>
      <w:r w:rsidR="006E00DC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proofErr w:type="spellStart"/>
      <w:r w:rsidR="006044F1">
        <w:rPr>
          <w:color w:val="FF0000"/>
          <w:sz w:val="28"/>
          <w:szCs w:val="28"/>
          <w:u w:val="single"/>
        </w:rPr>
        <w:t>na</w:t>
      </w:r>
      <w:proofErr w:type="spellEnd"/>
      <w:r w:rsidR="00B31CEF" w:rsidRPr="0036350A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044F1">
        <w:rPr>
          <w:color w:val="FF0000"/>
          <w:sz w:val="28"/>
          <w:szCs w:val="28"/>
          <w:u w:val="single"/>
        </w:rPr>
        <w:t>svom</w:t>
      </w:r>
      <w:proofErr w:type="spellEnd"/>
      <w:r w:rsidR="00B31CEF" w:rsidRPr="0036350A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044F1">
        <w:rPr>
          <w:color w:val="FF0000"/>
          <w:sz w:val="28"/>
          <w:szCs w:val="28"/>
          <w:u w:val="single"/>
        </w:rPr>
        <w:t>računaru</w:t>
      </w:r>
      <w:proofErr w:type="spellEnd"/>
      <w:r w:rsidR="009C60A5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(3)</w:t>
      </w:r>
      <w:r w:rsidR="00DF324E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i</w:t>
      </w:r>
      <w:r w:rsidR="00DF324E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kliknite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B31CEF" w:rsidRPr="001A6662">
        <w:rPr>
          <w:color w:val="FF0000"/>
          <w:sz w:val="28"/>
          <w:szCs w:val="28"/>
          <w:u w:val="single"/>
          <w:lang w:val="sr-Cyrl-CS"/>
        </w:rPr>
        <w:t>Open</w:t>
      </w:r>
      <w:r w:rsidR="009C60A5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9C60A5">
        <w:rPr>
          <w:b/>
          <w:color w:val="FF0000"/>
          <w:sz w:val="28"/>
          <w:szCs w:val="28"/>
          <w:u w:val="single"/>
          <w:lang w:val="sr-Cyrl-CS"/>
        </w:rPr>
        <w:t>(4)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b/>
          <w:color w:val="FF0000"/>
          <w:sz w:val="28"/>
          <w:szCs w:val="28"/>
          <w:lang w:val="sr-Cyrl-CS"/>
        </w:rPr>
        <w:t>SAČEKAJTE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da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se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u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u w:val="single"/>
          <w:lang w:val="sr-Cyrl-CS"/>
        </w:rPr>
        <w:t>srednjem</w:t>
      </w:r>
      <w:r w:rsidR="00B31CEF" w:rsidRPr="001A6662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6044F1">
        <w:rPr>
          <w:color w:val="FF0000"/>
          <w:sz w:val="28"/>
          <w:szCs w:val="28"/>
          <w:u w:val="single"/>
          <w:lang w:val="sr-Cyrl-CS"/>
        </w:rPr>
        <w:t>polju</w:t>
      </w:r>
      <w:r w:rsidR="009C60A5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9C60A5">
        <w:rPr>
          <w:b/>
          <w:color w:val="FF0000"/>
          <w:sz w:val="28"/>
          <w:szCs w:val="28"/>
          <w:u w:val="single"/>
          <w:lang w:val="sr-Cyrl-CS"/>
        </w:rPr>
        <w:t>(5)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pojavi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ta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datoteka</w:t>
      </w:r>
      <w:r w:rsidR="00B31CEF">
        <w:rPr>
          <w:color w:val="FF0000"/>
          <w:sz w:val="28"/>
          <w:szCs w:val="28"/>
          <w:lang w:val="sr-Cyrl-CS"/>
        </w:rPr>
        <w:t xml:space="preserve">, </w:t>
      </w:r>
      <w:r w:rsidR="006044F1">
        <w:rPr>
          <w:color w:val="FF0000"/>
          <w:sz w:val="28"/>
          <w:szCs w:val="28"/>
          <w:lang w:val="sr-Cyrl-CS"/>
        </w:rPr>
        <w:t>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zatim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kliknite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desno</w:t>
      </w:r>
      <w:r w:rsidR="00B741BC">
        <w:rPr>
          <w:color w:val="FF0000"/>
          <w:sz w:val="28"/>
          <w:szCs w:val="28"/>
          <w:lang w:val="sr-Cyrl-CS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polje</w:t>
      </w:r>
      <w:proofErr w:type="spellEnd"/>
      <w:r w:rsidR="0090106D" w:rsidRPr="00430073">
        <w:rPr>
          <w:color w:val="FF0000"/>
          <w:sz w:val="28"/>
          <w:szCs w:val="28"/>
        </w:rPr>
        <w:t xml:space="preserve"> </w:t>
      </w:r>
      <w:proofErr w:type="spellStart"/>
      <w:r w:rsidR="006044F1" w:rsidRPr="00C73301">
        <w:rPr>
          <w:color w:val="CC9900"/>
          <w:sz w:val="28"/>
          <w:szCs w:val="28"/>
          <w:u w:val="single"/>
        </w:rPr>
        <w:t>Postavi</w:t>
      </w:r>
      <w:proofErr w:type="spellEnd"/>
      <w:r w:rsidR="009C60A5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(6)</w:t>
      </w:r>
      <w:r w:rsidR="0090106D" w:rsidRPr="00430073">
        <w:rPr>
          <w:color w:val="FF0000"/>
          <w:sz w:val="28"/>
          <w:szCs w:val="28"/>
        </w:rPr>
        <w:t>.</w:t>
      </w:r>
      <w:r w:rsidR="001B29BE">
        <w:rPr>
          <w:color w:val="FF0000"/>
          <w:sz w:val="28"/>
          <w:szCs w:val="28"/>
        </w:rPr>
        <w:t xml:space="preserve"> </w:t>
      </w:r>
    </w:p>
    <w:p w:rsidR="00B91BA3" w:rsidRPr="00B91BA3" w:rsidRDefault="00B91BA3" w:rsidP="00B91BA3">
      <w:pPr>
        <w:ind w:left="360"/>
        <w:jc w:val="both"/>
        <w:rPr>
          <w:sz w:val="28"/>
          <w:szCs w:val="28"/>
        </w:rPr>
      </w:pPr>
    </w:p>
    <w:p w:rsidR="00EC53B7" w:rsidRPr="000249DE" w:rsidRDefault="00B91BA3" w:rsidP="009C1E25">
      <w:pPr>
        <w:numPr>
          <w:ilvl w:val="0"/>
          <w:numId w:val="9"/>
        </w:numPr>
        <w:jc w:val="both"/>
        <w:rPr>
          <w:rStyle w:val="instruct"/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</w:rPr>
        <w:t>U</w:t>
      </w:r>
      <w:r w:rsidR="002C479B">
        <w:rPr>
          <w:sz w:val="28"/>
          <w:szCs w:val="28"/>
        </w:rPr>
        <w:t xml:space="preserve"> 6. </w:t>
      </w:r>
      <w:proofErr w:type="spellStart"/>
      <w:proofErr w:type="gramStart"/>
      <w:r w:rsidR="006044F1">
        <w:rPr>
          <w:sz w:val="28"/>
          <w:szCs w:val="28"/>
        </w:rPr>
        <w:t>koraku</w:t>
      </w:r>
      <w:proofErr w:type="spellEnd"/>
      <w:proofErr w:type="gramEnd"/>
      <w:r w:rsidR="002C479B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o</w:t>
      </w:r>
      <w:r w:rsidR="006044F1">
        <w:rPr>
          <w:rStyle w:val="instruct"/>
          <w:color w:val="000000"/>
          <w:sz w:val="28"/>
          <w:szCs w:val="28"/>
        </w:rPr>
        <w:t>daberite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preporuku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 w:rsidR="006044F1">
        <w:rPr>
          <w:rStyle w:val="instruct"/>
          <w:color w:val="000000"/>
          <w:sz w:val="28"/>
          <w:szCs w:val="28"/>
        </w:rPr>
        <w:t>s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popisa</w:t>
      </w:r>
      <w:proofErr w:type="spellEnd"/>
      <w:r w:rsidR="005E0CD0">
        <w:rPr>
          <w:rStyle w:val="instruct"/>
          <w:color w:val="000000"/>
          <w:sz w:val="28"/>
          <w:szCs w:val="28"/>
          <w:lang w:val="sr-Cyrl-CS"/>
        </w:rPr>
        <w:t xml:space="preserve"> (</w:t>
      </w:r>
      <w:r w:rsidR="006044F1" w:rsidRPr="00C73301">
        <w:rPr>
          <w:rStyle w:val="instruct"/>
          <w:b/>
          <w:sz w:val="28"/>
          <w:szCs w:val="28"/>
          <w:lang w:val="sr-Cyrl-CS"/>
        </w:rPr>
        <w:t>podsetite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se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na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odeljak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VAŽNO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! </w:t>
      </w:r>
      <w:r w:rsidR="006044F1" w:rsidRPr="00C73301">
        <w:rPr>
          <w:rStyle w:val="instruct"/>
          <w:b/>
          <w:sz w:val="28"/>
          <w:szCs w:val="28"/>
          <w:lang w:val="sr-Cyrl-CS"/>
        </w:rPr>
        <w:t>iz</w:t>
      </w:r>
      <w:r w:rsidR="005E0CD0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tačke</w:t>
      </w:r>
      <w:r w:rsidR="00B643E4" w:rsidRPr="00C73301">
        <w:rPr>
          <w:rStyle w:val="instruct"/>
          <w:b/>
          <w:sz w:val="28"/>
          <w:szCs w:val="28"/>
          <w:lang w:val="sr-Cyrl-CS"/>
        </w:rPr>
        <w:t xml:space="preserve"> 12 </w:t>
      </w:r>
      <w:r w:rsidR="006044F1" w:rsidRPr="00C73301">
        <w:rPr>
          <w:rStyle w:val="instruct"/>
          <w:b/>
          <w:sz w:val="28"/>
          <w:szCs w:val="28"/>
          <w:lang w:val="sr-Cyrl-CS"/>
        </w:rPr>
        <w:t>ovog</w:t>
      </w:r>
      <w:r w:rsidR="00B643E4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uputstva</w:t>
      </w:r>
      <w:r w:rsidR="00FD13A9" w:rsidRPr="00C73301">
        <w:rPr>
          <w:rStyle w:val="instruct"/>
          <w:b/>
          <w:sz w:val="28"/>
          <w:szCs w:val="28"/>
          <w:lang w:val="sr-Cyrl-CS"/>
        </w:rPr>
        <w:t xml:space="preserve">, </w:t>
      </w:r>
      <w:r w:rsidR="006044F1" w:rsidRPr="00C73301">
        <w:rPr>
          <w:rStyle w:val="instruct"/>
          <w:b/>
          <w:sz w:val="28"/>
          <w:szCs w:val="28"/>
          <w:lang w:val="sr-Cyrl-CS"/>
        </w:rPr>
        <w:t>ako</w:t>
      </w:r>
      <w:r w:rsidR="00FD13A9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se</w:t>
      </w:r>
      <w:r w:rsidR="00FD13A9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Vaše</w:t>
      </w:r>
      <w:r w:rsidR="00FD13A9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primedbe</w:t>
      </w:r>
      <w:r w:rsidR="00FD13A9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tiču</w:t>
      </w:r>
      <w:r w:rsidR="00FD13A9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ispisa</w:t>
      </w:r>
      <w:r w:rsidR="00FD13A9" w:rsidRPr="00C73301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C73301">
        <w:rPr>
          <w:rStyle w:val="instruct"/>
          <w:b/>
          <w:sz w:val="28"/>
          <w:szCs w:val="28"/>
          <w:lang w:val="sr-Cyrl-CS"/>
        </w:rPr>
        <w:t>literature</w:t>
      </w:r>
      <w:r w:rsidR="005E0CD0" w:rsidRPr="005E0CD0">
        <w:rPr>
          <w:rStyle w:val="instruct"/>
          <w:b/>
          <w:color w:val="993366"/>
          <w:sz w:val="28"/>
          <w:szCs w:val="28"/>
          <w:lang w:val="sr-Cyrl-CS"/>
        </w:rPr>
        <w:t>)</w:t>
      </w:r>
      <w:r w:rsidR="002C479B" w:rsidRPr="002C479B">
        <w:rPr>
          <w:rStyle w:val="instruct"/>
          <w:color w:val="000000"/>
          <w:sz w:val="28"/>
          <w:szCs w:val="28"/>
        </w:rPr>
        <w:t xml:space="preserve">. </w:t>
      </w:r>
      <w:proofErr w:type="spellStart"/>
      <w:r w:rsidR="006044F1">
        <w:rPr>
          <w:rStyle w:val="instruct"/>
          <w:color w:val="000000"/>
          <w:sz w:val="28"/>
          <w:szCs w:val="28"/>
        </w:rPr>
        <w:t>Preporuku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možete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odabrati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tek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nakon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što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ste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priložili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tekst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recenzije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proofErr w:type="gramStart"/>
      <w:r w:rsidR="006044F1">
        <w:rPr>
          <w:rStyle w:val="instruct"/>
          <w:color w:val="000000"/>
          <w:sz w:val="28"/>
          <w:szCs w:val="28"/>
        </w:rPr>
        <w:t>ili</w:t>
      </w:r>
      <w:proofErr w:type="spellEnd"/>
      <w:proofErr w:type="gram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datoteku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 w:rsidR="006044F1">
        <w:rPr>
          <w:rStyle w:val="instruct"/>
          <w:color w:val="000000"/>
          <w:sz w:val="28"/>
          <w:szCs w:val="28"/>
        </w:rPr>
        <w:t>s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recenzijom</w:t>
      </w:r>
      <w:proofErr w:type="spellEnd"/>
      <w:r w:rsidR="00FD13A9">
        <w:rPr>
          <w:rStyle w:val="instruct"/>
          <w:color w:val="000000"/>
          <w:sz w:val="28"/>
          <w:szCs w:val="28"/>
          <w:lang w:val="sr-Cyrl-CS"/>
        </w:rPr>
        <w:t xml:space="preserve"> </w:t>
      </w:r>
      <w:r w:rsidR="006044F1">
        <w:rPr>
          <w:rStyle w:val="instruct"/>
          <w:color w:val="000000"/>
          <w:sz w:val="28"/>
          <w:szCs w:val="28"/>
          <w:lang w:val="sr-Cyrl-CS"/>
        </w:rPr>
        <w:t>u</w:t>
      </w:r>
      <w:r w:rsidR="00FD13A9">
        <w:rPr>
          <w:rStyle w:val="instruct"/>
          <w:color w:val="000000"/>
          <w:sz w:val="28"/>
          <w:szCs w:val="28"/>
          <w:lang w:val="sr-Cyrl-CS"/>
        </w:rPr>
        <w:t xml:space="preserve"> </w:t>
      </w:r>
      <w:r w:rsidR="006044F1">
        <w:rPr>
          <w:rStyle w:val="instruct"/>
          <w:color w:val="000000"/>
          <w:sz w:val="28"/>
          <w:szCs w:val="28"/>
          <w:lang w:val="sr-Cyrl-CS"/>
        </w:rPr>
        <w:t>koraku</w:t>
      </w:r>
      <w:r w:rsidR="00FD13A9">
        <w:rPr>
          <w:rStyle w:val="instruct"/>
          <w:color w:val="000000"/>
          <w:sz w:val="28"/>
          <w:szCs w:val="28"/>
          <w:lang w:val="sr-Cyrl-CS"/>
        </w:rPr>
        <w:t xml:space="preserve"> 5</w:t>
      </w:r>
      <w:r w:rsidR="002C479B" w:rsidRPr="002C479B">
        <w:rPr>
          <w:rStyle w:val="instruct"/>
          <w:color w:val="000000"/>
          <w:sz w:val="28"/>
          <w:szCs w:val="28"/>
        </w:rPr>
        <w:t>.</w:t>
      </w:r>
      <w:r w:rsidR="006C1C61">
        <w:rPr>
          <w:rStyle w:val="instruct"/>
          <w:color w:val="000000"/>
          <w:sz w:val="28"/>
          <w:szCs w:val="28"/>
        </w:rPr>
        <w:t xml:space="preserve"> </w:t>
      </w:r>
    </w:p>
    <w:p w:rsidR="000249DE" w:rsidRDefault="000249DE" w:rsidP="000249DE">
      <w:pPr>
        <w:jc w:val="both"/>
        <w:rPr>
          <w:rStyle w:val="instruct"/>
          <w:sz w:val="28"/>
          <w:szCs w:val="28"/>
          <w:lang w:val="sr-Cyrl-CS"/>
        </w:rPr>
      </w:pPr>
    </w:p>
    <w:p w:rsidR="000249DE" w:rsidRDefault="00C73301" w:rsidP="000249DE">
      <w:pPr>
        <w:jc w:val="both"/>
        <w:rPr>
          <w:rStyle w:val="instruct"/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268605</wp:posOffset>
                </wp:positionV>
                <wp:extent cx="1592580" cy="342900"/>
                <wp:effectExtent l="14605" t="13335" r="12065" b="1524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1402F" id="Oval 4" o:spid="_x0000_s1026" style="position:absolute;margin-left:298.35pt;margin-top:21.15pt;width:125.4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" filled="f" strokecolor="red" strokeweight="1.25pt"/>
            </w:pict>
          </mc:Fallback>
        </mc:AlternateContent>
      </w:r>
      <w:r>
        <w:rPr>
          <w:rStyle w:val="instruct"/>
          <w:noProof/>
          <w:sz w:val="28"/>
          <w:szCs w:val="28"/>
        </w:rPr>
        <w:drawing>
          <wp:inline distT="0" distB="0" distL="0" distR="0">
            <wp:extent cx="6477000" cy="619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DE" w:rsidRPr="000249DE" w:rsidRDefault="000249DE" w:rsidP="000249DE">
      <w:pPr>
        <w:jc w:val="both"/>
        <w:rPr>
          <w:rStyle w:val="instruct"/>
          <w:sz w:val="28"/>
          <w:szCs w:val="28"/>
          <w:lang w:val="sr-Cyrl-CS"/>
        </w:rPr>
      </w:pPr>
    </w:p>
    <w:p w:rsidR="00B77806" w:rsidRDefault="006044F1" w:rsidP="007F4705">
      <w:pPr>
        <w:ind w:left="720"/>
        <w:jc w:val="both"/>
        <w:rPr>
          <w:rStyle w:val="instruct"/>
          <w:color w:val="000000"/>
          <w:sz w:val="28"/>
          <w:szCs w:val="28"/>
          <w:lang w:val="sr-Cyrl-CS"/>
        </w:rPr>
      </w:pPr>
      <w:r>
        <w:rPr>
          <w:rStyle w:val="instruct"/>
          <w:b/>
          <w:color w:val="000000"/>
          <w:sz w:val="28"/>
          <w:szCs w:val="28"/>
        </w:rPr>
        <w:t>NE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>
        <w:rPr>
          <w:rStyle w:val="instruct"/>
          <w:b/>
          <w:color w:val="000000"/>
          <w:sz w:val="28"/>
          <w:szCs w:val="28"/>
        </w:rPr>
        <w:t>ZABORAVITE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>
        <w:rPr>
          <w:rStyle w:val="instruct"/>
          <w:b/>
          <w:color w:val="000000"/>
          <w:sz w:val="28"/>
          <w:szCs w:val="28"/>
        </w:rPr>
        <w:t>da</w:t>
      </w:r>
      <w:r w:rsidR="008F3C24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b/>
          <w:color w:val="000000"/>
          <w:sz w:val="28"/>
          <w:szCs w:val="28"/>
        </w:rPr>
        <w:t>kliknete</w:t>
      </w:r>
      <w:proofErr w:type="spellEnd"/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instruct"/>
          <w:b/>
          <w:color w:val="000000"/>
          <w:sz w:val="28"/>
          <w:szCs w:val="28"/>
        </w:rPr>
        <w:t>na</w:t>
      </w:r>
      <w:proofErr w:type="spellEnd"/>
      <w:proofErr w:type="gramEnd"/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b/>
          <w:color w:val="000000"/>
          <w:sz w:val="28"/>
          <w:szCs w:val="28"/>
        </w:rPr>
        <w:t>polje</w:t>
      </w:r>
      <w:proofErr w:type="spellEnd"/>
      <w:r w:rsidR="006C1C61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Pr="00C73301">
        <w:rPr>
          <w:rStyle w:val="instruct"/>
          <w:b/>
          <w:color w:val="CC9900"/>
          <w:sz w:val="28"/>
          <w:szCs w:val="28"/>
        </w:rPr>
        <w:t>Predaj</w:t>
      </w:r>
      <w:proofErr w:type="spellEnd"/>
      <w:r w:rsidR="006C1C61" w:rsidRPr="00C73301">
        <w:rPr>
          <w:rStyle w:val="instruct"/>
          <w:b/>
          <w:color w:val="CC9900"/>
          <w:sz w:val="28"/>
          <w:szCs w:val="28"/>
        </w:rPr>
        <w:t xml:space="preserve"> </w:t>
      </w:r>
      <w:proofErr w:type="spellStart"/>
      <w:r w:rsidRPr="00C73301">
        <w:rPr>
          <w:rStyle w:val="instruct"/>
          <w:b/>
          <w:color w:val="CC9900"/>
          <w:sz w:val="28"/>
          <w:szCs w:val="28"/>
        </w:rPr>
        <w:t>recenziju</w:t>
      </w:r>
      <w:proofErr w:type="spellEnd"/>
      <w:r w:rsidR="006C1C61" w:rsidRPr="00C73301">
        <w:rPr>
          <w:rStyle w:val="instruct"/>
          <w:b/>
          <w:color w:val="CC9900"/>
          <w:sz w:val="28"/>
          <w:szCs w:val="28"/>
        </w:rPr>
        <w:t xml:space="preserve"> </w:t>
      </w:r>
      <w:proofErr w:type="spellStart"/>
      <w:r w:rsidRPr="00C73301">
        <w:rPr>
          <w:rStyle w:val="instruct"/>
          <w:b/>
          <w:color w:val="CC9900"/>
          <w:sz w:val="28"/>
          <w:szCs w:val="28"/>
        </w:rPr>
        <w:t>uredniku</w:t>
      </w:r>
      <w:proofErr w:type="spellEnd"/>
      <w:r w:rsidR="006C1C61">
        <w:rPr>
          <w:rStyle w:val="instruct"/>
          <w:color w:val="000000"/>
          <w:sz w:val="28"/>
          <w:szCs w:val="28"/>
        </w:rPr>
        <w:t>.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Time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završavate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postupak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recenzije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više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ne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možete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dopunjavati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recenziju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>.</w:t>
      </w:r>
    </w:p>
    <w:p w:rsidR="006C2605" w:rsidRDefault="006C2605" w:rsidP="007F4705">
      <w:pPr>
        <w:ind w:left="720"/>
        <w:jc w:val="both"/>
        <w:rPr>
          <w:rStyle w:val="instruct"/>
          <w:sz w:val="28"/>
          <w:szCs w:val="28"/>
          <w:lang w:val="sr-Cyrl-CS"/>
        </w:rPr>
      </w:pPr>
    </w:p>
    <w:p w:rsidR="00CB1DE9" w:rsidRPr="006C2605" w:rsidRDefault="006C2605" w:rsidP="009C1E25">
      <w:pPr>
        <w:numPr>
          <w:ilvl w:val="0"/>
          <w:numId w:val="9"/>
        </w:numPr>
        <w:jc w:val="both"/>
        <w:rPr>
          <w:rStyle w:val="instruct"/>
          <w:b/>
          <w:sz w:val="28"/>
          <w:szCs w:val="28"/>
        </w:rPr>
      </w:pPr>
      <w:r>
        <w:rPr>
          <w:rStyle w:val="instruct"/>
          <w:b/>
          <w:color w:val="000000"/>
          <w:sz w:val="28"/>
          <w:szCs w:val="28"/>
          <w:lang w:val="sr-Cyrl-CS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KONAČNO</w:t>
      </w:r>
      <w:r w:rsidR="00EB449C">
        <w:rPr>
          <w:rStyle w:val="instruct"/>
          <w:b/>
          <w:color w:val="000000"/>
          <w:sz w:val="28"/>
          <w:szCs w:val="28"/>
        </w:rPr>
        <w:t xml:space="preserve">: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Kada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se</w:t>
      </w:r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pojavi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stranica</w:t>
      </w:r>
      <w:proofErr w:type="spellEnd"/>
      <w:r w:rsidR="00C73301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 w:rsidRPr="00C73301">
        <w:rPr>
          <w:rStyle w:val="instruct"/>
          <w:b/>
          <w:color w:val="CC9900"/>
          <w:sz w:val="28"/>
          <w:szCs w:val="28"/>
        </w:rPr>
        <w:t>Slanje</w:t>
      </w:r>
      <w:proofErr w:type="spellEnd"/>
      <w:r w:rsidR="00CB1DE9" w:rsidRPr="00C73301">
        <w:rPr>
          <w:rStyle w:val="instruct"/>
          <w:b/>
          <w:color w:val="CC9900"/>
          <w:sz w:val="28"/>
          <w:szCs w:val="28"/>
        </w:rPr>
        <w:t xml:space="preserve"> </w:t>
      </w:r>
      <w:r w:rsidR="006044F1" w:rsidRPr="00C73301">
        <w:rPr>
          <w:rStyle w:val="instruct"/>
          <w:b/>
          <w:color w:val="CC9900"/>
          <w:sz w:val="28"/>
          <w:szCs w:val="28"/>
        </w:rPr>
        <w:t>e</w:t>
      </w:r>
      <w:r w:rsidR="00CB1DE9" w:rsidRPr="00C73301">
        <w:rPr>
          <w:rStyle w:val="instruct"/>
          <w:b/>
          <w:color w:val="CC9900"/>
          <w:sz w:val="28"/>
          <w:szCs w:val="28"/>
        </w:rPr>
        <w:t>-</w:t>
      </w:r>
      <w:proofErr w:type="spellStart"/>
      <w:r w:rsidR="006044F1" w:rsidRPr="00C73301">
        <w:rPr>
          <w:rStyle w:val="instruct"/>
          <w:b/>
          <w:color w:val="CC9900"/>
          <w:sz w:val="28"/>
          <w:szCs w:val="28"/>
        </w:rPr>
        <w:t>pošte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, </w:t>
      </w:r>
      <w:r w:rsidR="006044F1">
        <w:rPr>
          <w:rStyle w:val="instruct"/>
          <w:b/>
          <w:color w:val="000000"/>
          <w:sz w:val="28"/>
          <w:szCs w:val="28"/>
        </w:rPr>
        <w:t>NE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ZABORAVITE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DA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kliknete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6044F1">
        <w:rPr>
          <w:rStyle w:val="instruct"/>
          <w:b/>
          <w:color w:val="000000"/>
          <w:sz w:val="28"/>
          <w:szCs w:val="28"/>
        </w:rPr>
        <w:t>na</w:t>
      </w:r>
      <w:proofErr w:type="spellEnd"/>
      <w:proofErr w:type="gramEnd"/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polje</w:t>
      </w:r>
      <w:proofErr w:type="spellEnd"/>
      <w:r w:rsidR="00C73301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 w:rsidRPr="00C73301">
        <w:rPr>
          <w:rStyle w:val="instruct"/>
          <w:b/>
          <w:color w:val="CC9900"/>
          <w:sz w:val="28"/>
          <w:szCs w:val="28"/>
        </w:rPr>
        <w:t>Pošalji</w:t>
      </w:r>
      <w:proofErr w:type="spellEnd"/>
      <w:r w:rsidR="00645681" w:rsidRPr="000442AB">
        <w:rPr>
          <w:rStyle w:val="instruct"/>
          <w:b/>
          <w:color w:val="000000"/>
          <w:sz w:val="28"/>
          <w:szCs w:val="28"/>
        </w:rPr>
        <w:t>.</w:t>
      </w:r>
    </w:p>
    <w:p w:rsidR="006C2605" w:rsidRDefault="006C2605" w:rsidP="006C2605">
      <w:pPr>
        <w:jc w:val="both"/>
        <w:rPr>
          <w:rStyle w:val="instruct"/>
          <w:b/>
          <w:color w:val="000000"/>
          <w:sz w:val="28"/>
          <w:szCs w:val="28"/>
          <w:lang w:val="sr-Cyrl-CS"/>
        </w:rPr>
      </w:pPr>
    </w:p>
    <w:p w:rsidR="00645681" w:rsidRPr="00B82ADD" w:rsidRDefault="006C2605" w:rsidP="009C1E25">
      <w:pPr>
        <w:numPr>
          <w:ilvl w:val="0"/>
          <w:numId w:val="9"/>
        </w:numPr>
        <w:jc w:val="both"/>
        <w:rPr>
          <w:rStyle w:val="instruct"/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</w:rPr>
        <w:t>NA</w:t>
      </w:r>
      <w:r w:rsidR="00645681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KRAJU</w:t>
      </w:r>
      <w:r w:rsidR="004E36FC">
        <w:rPr>
          <w:sz w:val="28"/>
          <w:szCs w:val="28"/>
        </w:rPr>
        <w:t>,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odjavite</w:t>
      </w:r>
      <w:proofErr w:type="spellEnd"/>
      <w:r w:rsidR="004E36FC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se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iz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sistema</w:t>
      </w:r>
      <w:proofErr w:type="spellEnd"/>
      <w:r w:rsidR="00645681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preko</w:t>
      </w:r>
      <w:proofErr w:type="spellEnd"/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stavke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 w:rsidRPr="00C73301">
        <w:rPr>
          <w:color w:val="CC9900"/>
          <w:sz w:val="28"/>
          <w:szCs w:val="28"/>
        </w:rPr>
        <w:t>Odjava</w:t>
      </w:r>
      <w:proofErr w:type="spellEnd"/>
      <w:r w:rsidR="00645681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četvrta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odozgo</w:t>
      </w:r>
      <w:proofErr w:type="spellEnd"/>
      <w:r w:rsidR="00645681" w:rsidRPr="008C60DD">
        <w:rPr>
          <w:sz w:val="28"/>
          <w:szCs w:val="28"/>
        </w:rPr>
        <w:t xml:space="preserve">, </w:t>
      </w:r>
      <w:r w:rsidR="006044F1">
        <w:rPr>
          <w:sz w:val="28"/>
          <w:szCs w:val="28"/>
        </w:rPr>
        <w:t>u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kvadratu</w:t>
      </w:r>
      <w:proofErr w:type="spellEnd"/>
      <w:r w:rsidR="00645681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gornjem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levom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uglu</w:t>
      </w:r>
      <w:proofErr w:type="spellEnd"/>
      <w:r w:rsidR="00645681" w:rsidRPr="008C60DD">
        <w:rPr>
          <w:sz w:val="28"/>
          <w:szCs w:val="28"/>
        </w:rPr>
        <w:t>.</w:t>
      </w:r>
    </w:p>
    <w:p w:rsidR="00257A39" w:rsidRDefault="00257A39" w:rsidP="009C1E25">
      <w:pPr>
        <w:jc w:val="both"/>
        <w:rPr>
          <w:rStyle w:val="instruct"/>
          <w:color w:val="000000"/>
          <w:sz w:val="28"/>
          <w:szCs w:val="28"/>
        </w:rPr>
      </w:pPr>
    </w:p>
    <w:p w:rsidR="006D3880" w:rsidRPr="00C73301" w:rsidRDefault="006044F1" w:rsidP="00C73301">
      <w:pPr>
        <w:ind w:firstLine="360"/>
        <w:jc w:val="both"/>
        <w:rPr>
          <w:sz w:val="28"/>
          <w:szCs w:val="28"/>
        </w:rPr>
      </w:pPr>
      <w:r w:rsidRPr="00C73301">
        <w:rPr>
          <w:rStyle w:val="instruct"/>
          <w:sz w:val="28"/>
          <w:szCs w:val="28"/>
          <w:lang w:val="sr-Cyrl-CS"/>
        </w:rPr>
        <w:t>M</w:t>
      </w:r>
      <w:proofErr w:type="spellStart"/>
      <w:r w:rsidRPr="00C73301">
        <w:rPr>
          <w:rStyle w:val="instruct"/>
          <w:sz w:val="28"/>
          <w:szCs w:val="28"/>
        </w:rPr>
        <w:t>olim</w:t>
      </w:r>
      <w:r w:rsidR="00C73301" w:rsidRPr="00C73301">
        <w:rPr>
          <w:rStyle w:val="instruct"/>
          <w:sz w:val="28"/>
          <w:szCs w:val="28"/>
        </w:rPr>
        <w:t>o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V</w:t>
      </w:r>
      <w:r w:rsidRPr="00C73301">
        <w:rPr>
          <w:rStyle w:val="instruct"/>
          <w:sz w:val="28"/>
          <w:szCs w:val="28"/>
        </w:rPr>
        <w:t>as</w:t>
      </w:r>
      <w:r w:rsidR="00BF5F22" w:rsidRPr="00C73301">
        <w:rPr>
          <w:rStyle w:val="instruct"/>
          <w:sz w:val="28"/>
          <w:szCs w:val="28"/>
        </w:rPr>
        <w:t xml:space="preserve"> </w:t>
      </w:r>
      <w:r w:rsidRPr="00C73301">
        <w:rPr>
          <w:rStyle w:val="instruct"/>
          <w:sz w:val="28"/>
          <w:szCs w:val="28"/>
        </w:rPr>
        <w:t>da</w:t>
      </w:r>
      <w:r w:rsidR="00BF5F22" w:rsidRPr="00C73301">
        <w:rPr>
          <w:rStyle w:val="instruct"/>
          <w:sz w:val="28"/>
          <w:szCs w:val="28"/>
        </w:rPr>
        <w:t xml:space="preserve"> </w:t>
      </w:r>
      <w:r w:rsidRPr="00C73301">
        <w:rPr>
          <w:rStyle w:val="instruct"/>
          <w:sz w:val="28"/>
          <w:szCs w:val="28"/>
        </w:rPr>
        <w:t>u</w:t>
      </w:r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postupku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recenzije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više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r w:rsidRPr="00C73301">
        <w:rPr>
          <w:rStyle w:val="instruct"/>
          <w:sz w:val="28"/>
          <w:szCs w:val="28"/>
        </w:rPr>
        <w:t>ne</w:t>
      </w:r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koristite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r w:rsidRPr="00C73301">
        <w:rPr>
          <w:rStyle w:val="instruct"/>
          <w:sz w:val="28"/>
          <w:szCs w:val="28"/>
        </w:rPr>
        <w:t>stare</w:t>
      </w:r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obrasce</w:t>
      </w:r>
      <w:proofErr w:type="spellEnd"/>
      <w:r w:rsidR="00BF5F22" w:rsidRPr="00C73301">
        <w:rPr>
          <w:rStyle w:val="instruct"/>
          <w:sz w:val="28"/>
          <w:szCs w:val="28"/>
        </w:rPr>
        <w:t xml:space="preserve">, </w:t>
      </w:r>
      <w:proofErr w:type="spellStart"/>
      <w:r w:rsidRPr="00C73301">
        <w:rPr>
          <w:rStyle w:val="instruct"/>
          <w:sz w:val="28"/>
          <w:szCs w:val="28"/>
        </w:rPr>
        <w:t>tj</w:t>
      </w:r>
      <w:proofErr w:type="spellEnd"/>
      <w:r w:rsidR="00BF5F22" w:rsidRPr="00C73301">
        <w:rPr>
          <w:rStyle w:val="instruct"/>
          <w:sz w:val="28"/>
          <w:szCs w:val="28"/>
        </w:rPr>
        <w:t xml:space="preserve">. </w:t>
      </w:r>
      <w:proofErr w:type="spellStart"/>
      <w:proofErr w:type="gramStart"/>
      <w:r w:rsidRPr="00C73301">
        <w:rPr>
          <w:rStyle w:val="instruct"/>
          <w:sz w:val="28"/>
          <w:szCs w:val="28"/>
        </w:rPr>
        <w:t>recenzentske</w:t>
      </w:r>
      <w:proofErr w:type="spellEnd"/>
      <w:proofErr w:type="gram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listove</w:t>
      </w:r>
      <w:proofErr w:type="spellEnd"/>
      <w:r w:rsidR="00BF5F22" w:rsidRPr="00C73301">
        <w:rPr>
          <w:rStyle w:val="instruct"/>
          <w:sz w:val="28"/>
          <w:szCs w:val="28"/>
        </w:rPr>
        <w:t xml:space="preserve">. </w:t>
      </w:r>
      <w:r w:rsidRPr="00C73301">
        <w:rPr>
          <w:rStyle w:val="instruct"/>
          <w:sz w:val="28"/>
          <w:szCs w:val="28"/>
          <w:lang w:val="sr-Cyrl-CS"/>
        </w:rPr>
        <w:t>N</w:t>
      </w:r>
      <w:proofErr w:type="spellStart"/>
      <w:r w:rsidRPr="00C73301">
        <w:rPr>
          <w:rStyle w:val="instruct"/>
          <w:sz w:val="28"/>
          <w:szCs w:val="28"/>
        </w:rPr>
        <w:t>ema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potrebe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ni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r w:rsidRPr="00C73301">
        <w:rPr>
          <w:rStyle w:val="instruct"/>
          <w:sz w:val="28"/>
          <w:szCs w:val="28"/>
        </w:rPr>
        <w:t>da</w:t>
      </w:r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ih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dostavljate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popunjene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kao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posebnu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datoteku</w:t>
      </w:r>
      <w:proofErr w:type="spellEnd"/>
      <w:r w:rsidR="00BF5F22" w:rsidRPr="00C73301">
        <w:rPr>
          <w:rStyle w:val="instruct"/>
          <w:sz w:val="28"/>
          <w:szCs w:val="28"/>
        </w:rPr>
        <w:t xml:space="preserve">. </w:t>
      </w:r>
      <w:proofErr w:type="spellStart"/>
      <w:r w:rsidRPr="00C73301">
        <w:rPr>
          <w:rStyle w:val="instruct"/>
          <w:sz w:val="28"/>
          <w:szCs w:val="28"/>
        </w:rPr>
        <w:t>Dovoljno</w:t>
      </w:r>
      <w:proofErr w:type="spellEnd"/>
      <w:r w:rsidR="00BF5F22" w:rsidRPr="00C73301">
        <w:rPr>
          <w:rStyle w:val="instruct"/>
          <w:sz w:val="28"/>
          <w:szCs w:val="28"/>
          <w:lang w:val="sr-Cyrl-CS"/>
        </w:rPr>
        <w:t xml:space="preserve"> </w:t>
      </w:r>
      <w:r w:rsidRPr="00C73301">
        <w:rPr>
          <w:rStyle w:val="instruct"/>
          <w:sz w:val="28"/>
          <w:szCs w:val="28"/>
          <w:lang w:val="sr-Cyrl-CS"/>
        </w:rPr>
        <w:t>je</w:t>
      </w:r>
      <w:r w:rsidR="00BF5F22" w:rsidRPr="00C73301">
        <w:rPr>
          <w:rStyle w:val="instruct"/>
          <w:sz w:val="28"/>
          <w:szCs w:val="28"/>
        </w:rPr>
        <w:t xml:space="preserve"> </w:t>
      </w:r>
      <w:r w:rsidRPr="00C73301">
        <w:rPr>
          <w:rStyle w:val="instruct"/>
          <w:sz w:val="28"/>
          <w:szCs w:val="28"/>
        </w:rPr>
        <w:t>da</w:t>
      </w:r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popunite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elektronsku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verziju</w:t>
      </w:r>
      <w:proofErr w:type="spellEnd"/>
      <w:r w:rsidR="00BF5F22" w:rsidRPr="00C73301">
        <w:rPr>
          <w:rStyle w:val="instruct"/>
          <w:sz w:val="28"/>
          <w:szCs w:val="28"/>
        </w:rPr>
        <w:t xml:space="preserve"> </w:t>
      </w:r>
      <w:proofErr w:type="spellStart"/>
      <w:r w:rsidRPr="00C73301">
        <w:rPr>
          <w:rStyle w:val="instruct"/>
          <w:sz w:val="28"/>
          <w:szCs w:val="28"/>
        </w:rPr>
        <w:t>recenzije</w:t>
      </w:r>
      <w:proofErr w:type="spellEnd"/>
      <w:r w:rsidR="00BF5F22" w:rsidRPr="00C73301">
        <w:rPr>
          <w:rStyle w:val="instruct"/>
          <w:sz w:val="28"/>
          <w:szCs w:val="28"/>
        </w:rPr>
        <w:t xml:space="preserve"> (</w:t>
      </w:r>
      <w:proofErr w:type="spellStart"/>
      <w:r w:rsidRPr="00C73301">
        <w:rPr>
          <w:sz w:val="28"/>
          <w:szCs w:val="28"/>
        </w:rPr>
        <w:t>korak</w:t>
      </w:r>
      <w:proofErr w:type="spellEnd"/>
      <w:r w:rsidR="00BF5F22" w:rsidRPr="00C73301">
        <w:rPr>
          <w:sz w:val="28"/>
          <w:szCs w:val="28"/>
        </w:rPr>
        <w:t xml:space="preserve"> 4 – </w:t>
      </w:r>
      <w:proofErr w:type="spellStart"/>
      <w:r w:rsidRPr="00C73301">
        <w:rPr>
          <w:sz w:val="28"/>
          <w:szCs w:val="28"/>
        </w:rPr>
        <w:t>popunjavanje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elektronskog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recenzentskog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obrasca</w:t>
      </w:r>
      <w:proofErr w:type="spellEnd"/>
      <w:r w:rsidR="00BF5F22" w:rsidRPr="00C73301">
        <w:rPr>
          <w:sz w:val="28"/>
          <w:szCs w:val="28"/>
        </w:rPr>
        <w:t xml:space="preserve">, </w:t>
      </w:r>
      <w:proofErr w:type="spellStart"/>
      <w:r w:rsidRPr="00C73301">
        <w:rPr>
          <w:sz w:val="28"/>
          <w:szCs w:val="28"/>
        </w:rPr>
        <w:t>koji</w:t>
      </w:r>
      <w:proofErr w:type="spellEnd"/>
      <w:r w:rsidR="00BF5F22" w:rsidRPr="00C73301">
        <w:rPr>
          <w:sz w:val="28"/>
          <w:szCs w:val="28"/>
        </w:rPr>
        <w:t xml:space="preserve"> </w:t>
      </w:r>
      <w:r w:rsidRPr="00C73301">
        <w:rPr>
          <w:sz w:val="28"/>
          <w:szCs w:val="28"/>
        </w:rPr>
        <w:t>se</w:t>
      </w:r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nalazi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ispod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teksta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uputstvo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recenzentima</w:t>
      </w:r>
      <w:proofErr w:type="spellEnd"/>
      <w:r w:rsidR="00BF5F22" w:rsidRPr="00C73301">
        <w:rPr>
          <w:sz w:val="28"/>
          <w:szCs w:val="28"/>
        </w:rPr>
        <w:t xml:space="preserve">). </w:t>
      </w:r>
      <w:r w:rsidRPr="00C73301">
        <w:rPr>
          <w:sz w:val="28"/>
          <w:szCs w:val="28"/>
          <w:lang w:val="sr-Cyrl-CS"/>
        </w:rPr>
        <w:t>I</w:t>
      </w:r>
      <w:proofErr w:type="spellStart"/>
      <w:r w:rsidRPr="00C73301">
        <w:rPr>
          <w:sz w:val="28"/>
          <w:szCs w:val="28"/>
        </w:rPr>
        <w:t>pak</w:t>
      </w:r>
      <w:proofErr w:type="spellEnd"/>
      <w:r w:rsidR="00BF5F22" w:rsidRPr="00C73301">
        <w:rPr>
          <w:sz w:val="28"/>
          <w:szCs w:val="28"/>
        </w:rPr>
        <w:t xml:space="preserve">, </w:t>
      </w:r>
      <w:proofErr w:type="spellStart"/>
      <w:r w:rsidRPr="00C73301">
        <w:rPr>
          <w:sz w:val="28"/>
          <w:szCs w:val="28"/>
        </w:rPr>
        <w:t>obavezno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pošaljite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verziju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članka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koja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sadrži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vaše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Pr="00C73301">
        <w:rPr>
          <w:sz w:val="28"/>
          <w:szCs w:val="28"/>
        </w:rPr>
        <w:t>primedbe</w:t>
      </w:r>
      <w:proofErr w:type="spellEnd"/>
      <w:r w:rsidR="00BF5F22" w:rsidRPr="00C73301">
        <w:rPr>
          <w:sz w:val="28"/>
          <w:szCs w:val="28"/>
        </w:rPr>
        <w:t xml:space="preserve"> </w:t>
      </w:r>
      <w:r w:rsidRPr="00C73301">
        <w:rPr>
          <w:sz w:val="28"/>
          <w:szCs w:val="28"/>
          <w:lang w:val="sr-Cyrl-CS"/>
        </w:rPr>
        <w:t>date</w:t>
      </w:r>
      <w:r w:rsidR="00BF5F22" w:rsidRPr="00C73301">
        <w:rPr>
          <w:sz w:val="28"/>
          <w:szCs w:val="28"/>
          <w:lang w:val="sr-Cyrl-CS"/>
        </w:rPr>
        <w:t xml:space="preserve"> </w:t>
      </w:r>
      <w:proofErr w:type="spellStart"/>
      <w:r w:rsidRPr="00C73301">
        <w:rPr>
          <w:sz w:val="28"/>
          <w:szCs w:val="28"/>
        </w:rPr>
        <w:t>pomoću</w:t>
      </w:r>
      <w:proofErr w:type="spellEnd"/>
      <w:r w:rsidR="00BF5F22" w:rsidRPr="00C73301">
        <w:rPr>
          <w:sz w:val="28"/>
          <w:szCs w:val="28"/>
        </w:rPr>
        <w:t xml:space="preserve"> </w:t>
      </w:r>
      <w:proofErr w:type="spellStart"/>
      <w:r w:rsidR="00527ABF" w:rsidRPr="00C73301">
        <w:rPr>
          <w:sz w:val="28"/>
          <w:szCs w:val="28"/>
        </w:rPr>
        <w:t>opcije</w:t>
      </w:r>
      <w:proofErr w:type="spellEnd"/>
      <w:r w:rsidR="00527ABF" w:rsidRPr="00C73301">
        <w:rPr>
          <w:sz w:val="28"/>
          <w:szCs w:val="28"/>
        </w:rPr>
        <w:t xml:space="preserve"> </w:t>
      </w:r>
      <w:r w:rsidR="00BF5F22" w:rsidRPr="00C73301">
        <w:rPr>
          <w:sz w:val="28"/>
          <w:szCs w:val="28"/>
        </w:rPr>
        <w:t>Comment (</w:t>
      </w:r>
      <w:proofErr w:type="spellStart"/>
      <w:r w:rsidRPr="00C73301">
        <w:rPr>
          <w:sz w:val="28"/>
          <w:szCs w:val="28"/>
        </w:rPr>
        <w:t>korak</w:t>
      </w:r>
      <w:proofErr w:type="spellEnd"/>
      <w:r w:rsidR="00BF5F22" w:rsidRPr="00C73301">
        <w:rPr>
          <w:sz w:val="28"/>
          <w:szCs w:val="28"/>
        </w:rPr>
        <w:t xml:space="preserve"> 5).</w:t>
      </w:r>
    </w:p>
    <w:p w:rsidR="000F6A3C" w:rsidRDefault="000F6A3C" w:rsidP="009C1E25">
      <w:pPr>
        <w:jc w:val="both"/>
        <w:rPr>
          <w:rFonts w:ascii="Arial" w:hAnsi="Arial" w:cs="Arial"/>
          <w:b/>
          <w:color w:val="FF0000"/>
        </w:rPr>
      </w:pPr>
    </w:p>
    <w:p w:rsidR="00527ABF" w:rsidRDefault="00527ABF" w:rsidP="00C73301">
      <w:pPr>
        <w:jc w:val="both"/>
        <w:rPr>
          <w:rStyle w:val="instruct"/>
          <w:color w:val="000000"/>
          <w:sz w:val="28"/>
          <w:szCs w:val="28"/>
        </w:rPr>
      </w:pPr>
    </w:p>
    <w:p w:rsidR="00C73301" w:rsidRPr="00C73301" w:rsidRDefault="00C73301" w:rsidP="00C73301">
      <w:pPr>
        <w:jc w:val="both"/>
        <w:rPr>
          <w:rFonts w:ascii="Tahoma" w:hAnsi="Tahoma" w:cs="Tahoma"/>
        </w:rPr>
      </w:pPr>
      <w:proofErr w:type="spellStart"/>
      <w:r w:rsidRPr="00C73301">
        <w:rPr>
          <w:rFonts w:ascii="Tahoma" w:hAnsi="Tahoma" w:cs="Tahoma"/>
        </w:rPr>
        <w:t>Hvala</w:t>
      </w:r>
      <w:proofErr w:type="spellEnd"/>
      <w:r w:rsidRPr="00C73301">
        <w:rPr>
          <w:rFonts w:ascii="Tahoma" w:hAnsi="Tahoma" w:cs="Tahoma"/>
        </w:rPr>
        <w:t xml:space="preserve"> </w:t>
      </w:r>
      <w:proofErr w:type="spellStart"/>
      <w:proofErr w:type="gramStart"/>
      <w:r w:rsidRPr="00C73301">
        <w:rPr>
          <w:rFonts w:ascii="Tahoma" w:hAnsi="Tahoma" w:cs="Tahoma"/>
        </w:rPr>
        <w:t>na</w:t>
      </w:r>
      <w:proofErr w:type="spellEnd"/>
      <w:proofErr w:type="gramEnd"/>
      <w:r w:rsidRPr="00C73301">
        <w:rPr>
          <w:rFonts w:ascii="Tahoma" w:hAnsi="Tahoma" w:cs="Tahoma"/>
        </w:rPr>
        <w:t xml:space="preserve"> </w:t>
      </w:r>
      <w:proofErr w:type="spellStart"/>
      <w:r w:rsidRPr="00C73301">
        <w:rPr>
          <w:rFonts w:ascii="Tahoma" w:hAnsi="Tahoma" w:cs="Tahoma"/>
        </w:rPr>
        <w:t>saradnji</w:t>
      </w:r>
      <w:proofErr w:type="spellEnd"/>
      <w:r w:rsidRPr="00C73301">
        <w:rPr>
          <w:rFonts w:ascii="Tahoma" w:hAnsi="Tahoma" w:cs="Tahoma"/>
        </w:rPr>
        <w:t xml:space="preserve"> </w:t>
      </w:r>
      <w:proofErr w:type="spellStart"/>
      <w:r w:rsidRPr="00C73301">
        <w:rPr>
          <w:rFonts w:ascii="Tahoma" w:hAnsi="Tahoma" w:cs="Tahoma"/>
        </w:rPr>
        <w:t>i</w:t>
      </w:r>
      <w:proofErr w:type="spellEnd"/>
      <w:r w:rsidRPr="00C73301">
        <w:rPr>
          <w:rFonts w:ascii="Tahoma" w:hAnsi="Tahoma" w:cs="Tahoma"/>
        </w:rPr>
        <w:t xml:space="preserve"> </w:t>
      </w:r>
      <w:proofErr w:type="spellStart"/>
      <w:r w:rsidRPr="00C73301">
        <w:rPr>
          <w:rFonts w:ascii="Tahoma" w:hAnsi="Tahoma" w:cs="Tahoma"/>
        </w:rPr>
        <w:t>razumevanju</w:t>
      </w:r>
      <w:proofErr w:type="spellEnd"/>
      <w:r w:rsidRPr="00C73301">
        <w:rPr>
          <w:rFonts w:ascii="Tahoma" w:hAnsi="Tahoma" w:cs="Tahoma"/>
        </w:rPr>
        <w:t>.</w:t>
      </w:r>
    </w:p>
    <w:p w:rsidR="00C73301" w:rsidRPr="00C73301" w:rsidRDefault="00C73301" w:rsidP="00C73301">
      <w:pPr>
        <w:jc w:val="both"/>
        <w:rPr>
          <w:rFonts w:ascii="Tahoma" w:hAnsi="Tahoma" w:cs="Tahoma"/>
        </w:rPr>
      </w:pPr>
      <w:proofErr w:type="spellStart"/>
      <w:r w:rsidRPr="00C73301">
        <w:rPr>
          <w:rFonts w:ascii="Tahoma" w:hAnsi="Tahoma" w:cs="Tahoma"/>
        </w:rPr>
        <w:t>Srdačan</w:t>
      </w:r>
      <w:proofErr w:type="spellEnd"/>
      <w:r w:rsidRPr="00C73301">
        <w:rPr>
          <w:rFonts w:ascii="Tahoma" w:hAnsi="Tahoma" w:cs="Tahoma"/>
        </w:rPr>
        <w:t xml:space="preserve"> </w:t>
      </w:r>
      <w:proofErr w:type="spellStart"/>
      <w:r w:rsidRPr="00C73301">
        <w:rPr>
          <w:rFonts w:ascii="Tahoma" w:hAnsi="Tahoma" w:cs="Tahoma"/>
        </w:rPr>
        <w:t>pozdrav</w:t>
      </w:r>
      <w:proofErr w:type="spellEnd"/>
    </w:p>
    <w:p w:rsidR="00C73301" w:rsidRPr="00C73301" w:rsidRDefault="00C73301" w:rsidP="00C73301">
      <w:pPr>
        <w:jc w:val="both"/>
        <w:rPr>
          <w:rFonts w:ascii="Tahoma" w:hAnsi="Tahoma" w:cs="Tahoma"/>
        </w:rPr>
      </w:pPr>
      <w:proofErr w:type="spellStart"/>
      <w:r w:rsidRPr="00C73301">
        <w:rPr>
          <w:rFonts w:ascii="Tahoma" w:hAnsi="Tahoma" w:cs="Tahoma"/>
        </w:rPr>
        <w:t>Redakcija</w:t>
      </w:r>
      <w:proofErr w:type="spellEnd"/>
      <w:r w:rsidRPr="00C73301">
        <w:rPr>
          <w:rFonts w:ascii="Tahoma" w:hAnsi="Tahoma" w:cs="Tahoma"/>
        </w:rPr>
        <w:t xml:space="preserve"> </w:t>
      </w:r>
      <w:proofErr w:type="spellStart"/>
      <w:r w:rsidRPr="00C73301">
        <w:rPr>
          <w:rFonts w:ascii="Tahoma" w:hAnsi="Tahoma" w:cs="Tahoma"/>
        </w:rPr>
        <w:t>časopisa</w:t>
      </w:r>
      <w:proofErr w:type="spellEnd"/>
      <w:r w:rsidRPr="00C73301">
        <w:rPr>
          <w:rFonts w:ascii="Tahoma" w:hAnsi="Tahoma" w:cs="Tahoma"/>
        </w:rPr>
        <w:t xml:space="preserve"> AFMN</w:t>
      </w:r>
    </w:p>
    <w:p w:rsidR="00C73301" w:rsidRPr="00C73301" w:rsidRDefault="00C73301" w:rsidP="00C73301">
      <w:pPr>
        <w:jc w:val="both"/>
        <w:rPr>
          <w:rFonts w:ascii="Tahoma" w:hAnsi="Tahoma" w:cs="Tahoma"/>
          <w:sz w:val="28"/>
          <w:szCs w:val="28"/>
        </w:rPr>
      </w:pPr>
    </w:p>
    <w:p w:rsidR="00C73301" w:rsidRPr="00C73301" w:rsidRDefault="00C73301" w:rsidP="00C73301">
      <w:pPr>
        <w:jc w:val="both"/>
        <w:rPr>
          <w:rFonts w:ascii="Tahoma" w:hAnsi="Tahoma" w:cs="Tahoma"/>
          <w:sz w:val="28"/>
          <w:szCs w:val="28"/>
        </w:rPr>
      </w:pPr>
    </w:p>
    <w:p w:rsidR="00C73301" w:rsidRPr="00C73301" w:rsidRDefault="00C73301" w:rsidP="00C73301">
      <w:pPr>
        <w:pStyle w:val="NoSpacing"/>
        <w:spacing w:before="120" w:after="120"/>
        <w:ind w:left="0" w:firstLine="360"/>
        <w:jc w:val="both"/>
        <w:rPr>
          <w:noProof/>
          <w:sz w:val="28"/>
          <w:szCs w:val="28"/>
          <w:lang w:val="sr-Cyrl-CS"/>
        </w:rPr>
      </w:pPr>
      <w:r w:rsidRPr="00C73301">
        <w:rPr>
          <w:b/>
          <w:noProof/>
          <w:sz w:val="28"/>
          <w:szCs w:val="28"/>
        </w:rPr>
        <w:t xml:space="preserve">Pojedini segmenti ovog uputstva preuzeti su od </w:t>
      </w:r>
      <w:r w:rsidRPr="00C73301">
        <w:rPr>
          <w:b/>
          <w:i/>
          <w:noProof/>
          <w:sz w:val="28"/>
          <w:szCs w:val="28"/>
        </w:rPr>
        <w:t>Vojnotehničkog glasnika</w:t>
      </w:r>
      <w:r w:rsidRPr="00C73301">
        <w:rPr>
          <w:b/>
          <w:noProof/>
          <w:sz w:val="28"/>
          <w:szCs w:val="28"/>
        </w:rPr>
        <w:t xml:space="preserve">, uz saglasnost i zvanično odobrenje CEON-a.  </w:t>
      </w:r>
    </w:p>
    <w:p w:rsidR="00970AB0" w:rsidRDefault="00970AB0" w:rsidP="009C1E25">
      <w:pPr>
        <w:jc w:val="both"/>
        <w:rPr>
          <w:sz w:val="28"/>
          <w:szCs w:val="28"/>
          <w:lang w:val="sr-Latn-CS"/>
        </w:rPr>
      </w:pPr>
    </w:p>
    <w:sectPr w:rsidR="00970AB0" w:rsidSect="00257A39">
      <w:pgSz w:w="11907" w:h="16840" w:code="9"/>
      <w:pgMar w:top="1134" w:right="851" w:bottom="1134" w:left="851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1F01"/>
    <w:multiLevelType w:val="hybridMultilevel"/>
    <w:tmpl w:val="4E021A4C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F4888"/>
    <w:multiLevelType w:val="hybridMultilevel"/>
    <w:tmpl w:val="64C2B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30905"/>
    <w:multiLevelType w:val="hybridMultilevel"/>
    <w:tmpl w:val="468023E2"/>
    <w:lvl w:ilvl="0" w:tplc="CC80E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97B09"/>
    <w:multiLevelType w:val="hybridMultilevel"/>
    <w:tmpl w:val="B64E5E08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05802"/>
    <w:multiLevelType w:val="multilevel"/>
    <w:tmpl w:val="64C2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3BD2"/>
    <w:multiLevelType w:val="hybridMultilevel"/>
    <w:tmpl w:val="4500A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52ADF"/>
    <w:multiLevelType w:val="hybridMultilevel"/>
    <w:tmpl w:val="4A96E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71B4A"/>
    <w:multiLevelType w:val="hybridMultilevel"/>
    <w:tmpl w:val="B5FE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F42F4"/>
    <w:multiLevelType w:val="hybridMultilevel"/>
    <w:tmpl w:val="C57A8FC0"/>
    <w:lvl w:ilvl="0" w:tplc="990A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C"/>
    <w:rsid w:val="00014EBC"/>
    <w:rsid w:val="0001764C"/>
    <w:rsid w:val="000249DE"/>
    <w:rsid w:val="00026E27"/>
    <w:rsid w:val="000442AB"/>
    <w:rsid w:val="000506FB"/>
    <w:rsid w:val="00055F85"/>
    <w:rsid w:val="000629D4"/>
    <w:rsid w:val="00072DBE"/>
    <w:rsid w:val="00075596"/>
    <w:rsid w:val="000B251B"/>
    <w:rsid w:val="000B4F30"/>
    <w:rsid w:val="000E5352"/>
    <w:rsid w:val="000F41FC"/>
    <w:rsid w:val="000F6A3C"/>
    <w:rsid w:val="00101B40"/>
    <w:rsid w:val="00115682"/>
    <w:rsid w:val="001478B8"/>
    <w:rsid w:val="001553AD"/>
    <w:rsid w:val="0018717C"/>
    <w:rsid w:val="00192725"/>
    <w:rsid w:val="0019775B"/>
    <w:rsid w:val="001A06B4"/>
    <w:rsid w:val="001A6662"/>
    <w:rsid w:val="001B29BE"/>
    <w:rsid w:val="001B5F34"/>
    <w:rsid w:val="001D1ED3"/>
    <w:rsid w:val="001D73AD"/>
    <w:rsid w:val="001E5DA8"/>
    <w:rsid w:val="00203396"/>
    <w:rsid w:val="00203A6F"/>
    <w:rsid w:val="002118EB"/>
    <w:rsid w:val="002210B6"/>
    <w:rsid w:val="0024034B"/>
    <w:rsid w:val="002540DA"/>
    <w:rsid w:val="00257A39"/>
    <w:rsid w:val="002663DF"/>
    <w:rsid w:val="002959E3"/>
    <w:rsid w:val="002C479B"/>
    <w:rsid w:val="002D1554"/>
    <w:rsid w:val="002E6961"/>
    <w:rsid w:val="00307664"/>
    <w:rsid w:val="00314D6C"/>
    <w:rsid w:val="00325A9B"/>
    <w:rsid w:val="003325B2"/>
    <w:rsid w:val="00332EC6"/>
    <w:rsid w:val="0036350A"/>
    <w:rsid w:val="00365BC4"/>
    <w:rsid w:val="003810B4"/>
    <w:rsid w:val="00393278"/>
    <w:rsid w:val="00394B64"/>
    <w:rsid w:val="003962A7"/>
    <w:rsid w:val="003D13B2"/>
    <w:rsid w:val="003F499C"/>
    <w:rsid w:val="003F5E43"/>
    <w:rsid w:val="00430073"/>
    <w:rsid w:val="00437895"/>
    <w:rsid w:val="00441447"/>
    <w:rsid w:val="00462E6B"/>
    <w:rsid w:val="004705B2"/>
    <w:rsid w:val="00480D5E"/>
    <w:rsid w:val="004B4EE9"/>
    <w:rsid w:val="004C6082"/>
    <w:rsid w:val="004E166E"/>
    <w:rsid w:val="004E36FC"/>
    <w:rsid w:val="004F0317"/>
    <w:rsid w:val="00515CFD"/>
    <w:rsid w:val="00527ABF"/>
    <w:rsid w:val="005470D0"/>
    <w:rsid w:val="00562917"/>
    <w:rsid w:val="005671BE"/>
    <w:rsid w:val="00594262"/>
    <w:rsid w:val="0059635E"/>
    <w:rsid w:val="005971F4"/>
    <w:rsid w:val="005C737C"/>
    <w:rsid w:val="005E0353"/>
    <w:rsid w:val="005E0CD0"/>
    <w:rsid w:val="006044F1"/>
    <w:rsid w:val="00614E79"/>
    <w:rsid w:val="00621F4F"/>
    <w:rsid w:val="0063414B"/>
    <w:rsid w:val="0063651A"/>
    <w:rsid w:val="00645681"/>
    <w:rsid w:val="006466DB"/>
    <w:rsid w:val="006755C0"/>
    <w:rsid w:val="00680788"/>
    <w:rsid w:val="006915E8"/>
    <w:rsid w:val="006927FE"/>
    <w:rsid w:val="00694006"/>
    <w:rsid w:val="00696B35"/>
    <w:rsid w:val="006A6439"/>
    <w:rsid w:val="006B0690"/>
    <w:rsid w:val="006B1A44"/>
    <w:rsid w:val="006B25BD"/>
    <w:rsid w:val="006B459B"/>
    <w:rsid w:val="006B4EE8"/>
    <w:rsid w:val="006B5322"/>
    <w:rsid w:val="006C1C61"/>
    <w:rsid w:val="006C2605"/>
    <w:rsid w:val="006C6FD2"/>
    <w:rsid w:val="006D1838"/>
    <w:rsid w:val="006D3880"/>
    <w:rsid w:val="006E00DC"/>
    <w:rsid w:val="0070719A"/>
    <w:rsid w:val="00711D9B"/>
    <w:rsid w:val="00723567"/>
    <w:rsid w:val="0072650D"/>
    <w:rsid w:val="007418EB"/>
    <w:rsid w:val="00741D11"/>
    <w:rsid w:val="0077026E"/>
    <w:rsid w:val="00775541"/>
    <w:rsid w:val="00777392"/>
    <w:rsid w:val="00780DF0"/>
    <w:rsid w:val="007817AB"/>
    <w:rsid w:val="00791C6C"/>
    <w:rsid w:val="00792727"/>
    <w:rsid w:val="00792FA1"/>
    <w:rsid w:val="00794CB7"/>
    <w:rsid w:val="007A7FA6"/>
    <w:rsid w:val="007B1E95"/>
    <w:rsid w:val="007D021C"/>
    <w:rsid w:val="007D1C79"/>
    <w:rsid w:val="007E1C06"/>
    <w:rsid w:val="007F4705"/>
    <w:rsid w:val="008321FA"/>
    <w:rsid w:val="00843F3F"/>
    <w:rsid w:val="0084728A"/>
    <w:rsid w:val="00851583"/>
    <w:rsid w:val="00876E5A"/>
    <w:rsid w:val="0089522D"/>
    <w:rsid w:val="008A0BB0"/>
    <w:rsid w:val="008A6D3E"/>
    <w:rsid w:val="008B3131"/>
    <w:rsid w:val="008C60DD"/>
    <w:rsid w:val="008C64FF"/>
    <w:rsid w:val="008E0386"/>
    <w:rsid w:val="008F3C24"/>
    <w:rsid w:val="0090106D"/>
    <w:rsid w:val="00915F23"/>
    <w:rsid w:val="009438FA"/>
    <w:rsid w:val="00970AB0"/>
    <w:rsid w:val="009C1E25"/>
    <w:rsid w:val="009C60A5"/>
    <w:rsid w:val="00A051E5"/>
    <w:rsid w:val="00A12C08"/>
    <w:rsid w:val="00A52703"/>
    <w:rsid w:val="00A6068D"/>
    <w:rsid w:val="00A77C41"/>
    <w:rsid w:val="00A94BF7"/>
    <w:rsid w:val="00A9606E"/>
    <w:rsid w:val="00AA331B"/>
    <w:rsid w:val="00AB702B"/>
    <w:rsid w:val="00AC0F83"/>
    <w:rsid w:val="00AD65A0"/>
    <w:rsid w:val="00AE4846"/>
    <w:rsid w:val="00B023CF"/>
    <w:rsid w:val="00B23AC7"/>
    <w:rsid w:val="00B31CEF"/>
    <w:rsid w:val="00B3652E"/>
    <w:rsid w:val="00B470C8"/>
    <w:rsid w:val="00B47B23"/>
    <w:rsid w:val="00B61FF0"/>
    <w:rsid w:val="00B643E4"/>
    <w:rsid w:val="00B6570C"/>
    <w:rsid w:val="00B741BC"/>
    <w:rsid w:val="00B77806"/>
    <w:rsid w:val="00B82ADD"/>
    <w:rsid w:val="00B91BA3"/>
    <w:rsid w:val="00BC29A7"/>
    <w:rsid w:val="00BD5D3E"/>
    <w:rsid w:val="00BD6666"/>
    <w:rsid w:val="00BD6968"/>
    <w:rsid w:val="00BE623B"/>
    <w:rsid w:val="00BF5F22"/>
    <w:rsid w:val="00C0218A"/>
    <w:rsid w:val="00C073F5"/>
    <w:rsid w:val="00C14E06"/>
    <w:rsid w:val="00C27872"/>
    <w:rsid w:val="00C33676"/>
    <w:rsid w:val="00C70B02"/>
    <w:rsid w:val="00C73301"/>
    <w:rsid w:val="00C8608B"/>
    <w:rsid w:val="00C931F0"/>
    <w:rsid w:val="00C94CC5"/>
    <w:rsid w:val="00C96F7B"/>
    <w:rsid w:val="00CB1DE9"/>
    <w:rsid w:val="00CB70E5"/>
    <w:rsid w:val="00CD4F61"/>
    <w:rsid w:val="00CE3600"/>
    <w:rsid w:val="00CF4FFB"/>
    <w:rsid w:val="00CF7B50"/>
    <w:rsid w:val="00D637DC"/>
    <w:rsid w:val="00D671DA"/>
    <w:rsid w:val="00D7258F"/>
    <w:rsid w:val="00DB0264"/>
    <w:rsid w:val="00DE477C"/>
    <w:rsid w:val="00DE6BA0"/>
    <w:rsid w:val="00DE7E73"/>
    <w:rsid w:val="00DF324E"/>
    <w:rsid w:val="00E01677"/>
    <w:rsid w:val="00E10DDC"/>
    <w:rsid w:val="00E1576C"/>
    <w:rsid w:val="00E15E4D"/>
    <w:rsid w:val="00E267CB"/>
    <w:rsid w:val="00E42060"/>
    <w:rsid w:val="00E44178"/>
    <w:rsid w:val="00E45FD3"/>
    <w:rsid w:val="00E50330"/>
    <w:rsid w:val="00E65E24"/>
    <w:rsid w:val="00E70B56"/>
    <w:rsid w:val="00E73713"/>
    <w:rsid w:val="00E7515E"/>
    <w:rsid w:val="00E76838"/>
    <w:rsid w:val="00E779E5"/>
    <w:rsid w:val="00E902FE"/>
    <w:rsid w:val="00EA0764"/>
    <w:rsid w:val="00EA0CFF"/>
    <w:rsid w:val="00EA5B2E"/>
    <w:rsid w:val="00EA6D2D"/>
    <w:rsid w:val="00EB32B7"/>
    <w:rsid w:val="00EB4042"/>
    <w:rsid w:val="00EB449C"/>
    <w:rsid w:val="00EB69C0"/>
    <w:rsid w:val="00EC1E24"/>
    <w:rsid w:val="00EC2DC5"/>
    <w:rsid w:val="00EC53B7"/>
    <w:rsid w:val="00ED489B"/>
    <w:rsid w:val="00EE47E0"/>
    <w:rsid w:val="00F11951"/>
    <w:rsid w:val="00F20315"/>
    <w:rsid w:val="00F60950"/>
    <w:rsid w:val="00F658BB"/>
    <w:rsid w:val="00F87628"/>
    <w:rsid w:val="00FC1A9C"/>
    <w:rsid w:val="00FD026A"/>
    <w:rsid w:val="00FD13A9"/>
    <w:rsid w:val="00FD6288"/>
    <w:rsid w:val="00FE081F"/>
    <w:rsid w:val="00FF1265"/>
    <w:rsid w:val="00FF2020"/>
    <w:rsid w:val="00FF486B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6121F8-508D-42F7-B008-4B66699C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">
    <w:name w:val="instruct"/>
    <w:basedOn w:val="DefaultParagraphFont"/>
    <w:rsid w:val="002C479B"/>
  </w:style>
  <w:style w:type="character" w:styleId="Hyperlink">
    <w:name w:val="Hyperlink"/>
    <w:rsid w:val="004705B2"/>
    <w:rPr>
      <w:color w:val="0000FF"/>
      <w:u w:val="single"/>
    </w:rPr>
  </w:style>
  <w:style w:type="paragraph" w:customStyle="1" w:styleId="CharCharCharCharChar">
    <w:name w:val="Char Char Char Char Char"/>
    <w:basedOn w:val="Normal"/>
    <w:semiHidden/>
    <w:rsid w:val="00B6570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0F6A3C"/>
  </w:style>
  <w:style w:type="character" w:styleId="FollowedHyperlink">
    <w:name w:val="FollowedHyperlink"/>
    <w:rsid w:val="001E5DA8"/>
    <w:rPr>
      <w:color w:val="800080"/>
      <w:u w:val="single"/>
    </w:rPr>
  </w:style>
  <w:style w:type="character" w:styleId="CommentReference">
    <w:name w:val="annotation reference"/>
    <w:rsid w:val="00E10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DDC"/>
  </w:style>
  <w:style w:type="paragraph" w:styleId="CommentSubject">
    <w:name w:val="annotation subject"/>
    <w:basedOn w:val="CommentText"/>
    <w:next w:val="CommentText"/>
    <w:link w:val="CommentSubjectChar"/>
    <w:rsid w:val="00E10DDC"/>
    <w:rPr>
      <w:b/>
      <w:bCs/>
    </w:rPr>
  </w:style>
  <w:style w:type="character" w:customStyle="1" w:styleId="CommentSubjectChar">
    <w:name w:val="Comment Subject Char"/>
    <w:link w:val="CommentSubject"/>
    <w:rsid w:val="00E10DDC"/>
    <w:rPr>
      <w:b/>
      <w:bCs/>
    </w:rPr>
  </w:style>
  <w:style w:type="paragraph" w:styleId="BalloonText">
    <w:name w:val="Balloon Text"/>
    <w:basedOn w:val="Normal"/>
    <w:link w:val="BalloonTextChar"/>
    <w:rsid w:val="00E1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DDC"/>
    <w:pPr>
      <w:ind w:left="720"/>
    </w:pPr>
  </w:style>
  <w:style w:type="paragraph" w:styleId="NoSpacing">
    <w:name w:val="No Spacing"/>
    <w:link w:val="NoSpacingChar"/>
    <w:uiPriority w:val="1"/>
    <w:qFormat/>
    <w:rsid w:val="00970AB0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970AB0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er.medfak.ni.ac.rs/AFMN_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sher.medfak.ni.ac.rs/AFMN_1" TargetMode="External"/><Relationship Id="rId11" Type="http://schemas.openxmlformats.org/officeDocument/2006/relationships/hyperlink" Target="file:///C:\Users\Bojana\Downloads\aseestant.ceon.rs\index.php\afmnai" TargetMode="External"/><Relationship Id="rId5" Type="http://schemas.openxmlformats.org/officeDocument/2006/relationships/hyperlink" Target="https://publisher.medfak.ni.ac.rs/AFMN_1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scindeks.ceon.rs/journaldetails.aspx?issn=0351-608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PO PRIJEMU ČLANKA (za slanje na recenziju)</vt:lpstr>
    </vt:vector>
  </TitlesOfParts>
  <Company>MC Odbrana</Company>
  <LinksUpToDate>false</LinksUpToDate>
  <CharactersWithSpaces>8652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http://www.vtg.mod.gov.rs/kontakt.html</vt:lpwstr>
      </vt:variant>
      <vt:variant>
        <vt:lpwstr/>
      </vt:variant>
      <vt:variant>
        <vt:i4>5767237</vt:i4>
      </vt:variant>
      <vt:variant>
        <vt:i4>12</vt:i4>
      </vt:variant>
      <vt:variant>
        <vt:i4>0</vt:i4>
      </vt:variant>
      <vt:variant>
        <vt:i4>5</vt:i4>
      </vt:variant>
      <vt:variant>
        <vt:lpwstr>http://www.vtg.mod.gov.rs/poziv-i-uputstvo-recenzentima-za-registraciju-u-publons-1.html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6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http://www.vtg.mod.gov.rs/recenzentski-postupak.html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http://www.vtg.mod.gov.rs/izjava-o-etickom-postupanju.html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PO PRIJEMU ČLANKA (za slanje na recenziju)</dc:title>
  <dc:creator>Izdavac6</dc:creator>
  <cp:lastModifiedBy>Bojana</cp:lastModifiedBy>
  <cp:revision>3</cp:revision>
  <cp:lastPrinted>2012-02-01T08:32:00Z</cp:lastPrinted>
  <dcterms:created xsi:type="dcterms:W3CDTF">2019-11-20T10:49:00Z</dcterms:created>
  <dcterms:modified xsi:type="dcterms:W3CDTF">2019-11-26T12:58:00Z</dcterms:modified>
</cp:coreProperties>
</file>