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6" w:rsidRPr="00A64602" w:rsidRDefault="008E6594" w:rsidP="00867A1C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  <w:lang w:val="sr-Latn-CS"/>
        </w:rPr>
        <w:t>š</w:t>
      </w:r>
      <w:proofErr w:type="spellStart"/>
      <w:r>
        <w:rPr>
          <w:rFonts w:ascii="Tahoma" w:hAnsi="Tahoma" w:cs="Tahoma"/>
          <w:sz w:val="18"/>
          <w:szCs w:val="18"/>
        </w:rPr>
        <w:t>tovani</w:t>
      </w:r>
      <w:proofErr w:type="spellEnd"/>
      <w:r w:rsidR="00E96CCF">
        <w:rPr>
          <w:rFonts w:ascii="Tahoma" w:hAnsi="Tahoma" w:cs="Tahoma"/>
          <w:sz w:val="18"/>
          <w:szCs w:val="18"/>
        </w:rPr>
        <w:t>/a</w:t>
      </w:r>
      <w:r w:rsidR="00220DC6" w:rsidRPr="00A64602">
        <w:rPr>
          <w:rFonts w:ascii="Tahoma" w:hAnsi="Tahoma" w:cs="Tahoma"/>
          <w:sz w:val="18"/>
          <w:szCs w:val="18"/>
        </w:rPr>
        <w:t>,</w:t>
      </w:r>
    </w:p>
    <w:p w:rsidR="00F17CFC" w:rsidRDefault="008E6594" w:rsidP="00867A1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Recenzija</w:t>
      </w:r>
      <w:proofErr w:type="spellEnd"/>
      <w:r w:rsidR="0057707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57707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završena</w:t>
      </w:r>
      <w:proofErr w:type="spellEnd"/>
      <w:r w:rsidR="00220DC6" w:rsidRPr="00A64602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uz</w:t>
      </w:r>
      <w:proofErr w:type="spellEnd"/>
      <w:r w:rsidR="00220DC6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preporuku</w:t>
      </w:r>
      <w:proofErr w:type="spellEnd"/>
      <w:r w:rsidR="00220DC6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recenzenta</w:t>
      </w:r>
      <w:proofErr w:type="spellEnd"/>
      <w:r w:rsidR="00220DC6" w:rsidRPr="00A646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220DC6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članak</w:t>
      </w:r>
      <w:proofErr w:type="spellEnd"/>
      <w:r w:rsidR="00220DC6" w:rsidRPr="00A646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BC7D6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dostavljenom</w:t>
      </w:r>
      <w:proofErr w:type="spellEnd"/>
      <w:r w:rsidR="00BC7D6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obliku</w:t>
      </w:r>
      <w:proofErr w:type="spellEnd"/>
      <w:r w:rsidR="00BC7D6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nije</w:t>
      </w:r>
      <w:proofErr w:type="spellEnd"/>
      <w:r w:rsidR="00BC7D6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</w:t>
      </w:r>
      <w:proofErr w:type="spellEnd"/>
      <w:r w:rsidR="00BC7D6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objavljivanje</w:t>
      </w:r>
      <w:proofErr w:type="spellEnd"/>
      <w:r w:rsidR="005060FA">
        <w:rPr>
          <w:rFonts w:ascii="Tahoma" w:hAnsi="Tahoma" w:cs="Tahoma"/>
          <w:sz w:val="18"/>
          <w:szCs w:val="18"/>
        </w:rPr>
        <w:t>.</w:t>
      </w:r>
      <w:r w:rsidR="00B17AD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Urednik</w:t>
      </w:r>
      <w:proofErr w:type="spellEnd"/>
      <w:r w:rsidR="00B17AD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B17AD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B17AD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</w:t>
      </w:r>
      <w:proofErr w:type="spellEnd"/>
      <w:r w:rsidR="00B17AD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uneo</w:t>
      </w:r>
      <w:proofErr w:type="spellEnd"/>
      <w:r w:rsidR="00B17AD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odluku</w:t>
      </w:r>
      <w:proofErr w:type="spellEnd"/>
      <w:r w:rsidR="00C5375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Rukopis</w:t>
      </w:r>
      <w:proofErr w:type="spellEnd"/>
      <w:r w:rsidR="001A1D4A" w:rsidRPr="00C5375B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nije</w:t>
      </w:r>
      <w:proofErr w:type="spellEnd"/>
      <w:r w:rsidR="00EA7EA5" w:rsidRPr="00C5375B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za</w:t>
      </w:r>
      <w:proofErr w:type="spellEnd"/>
      <w:r w:rsidR="00EA7EA5" w:rsidRPr="00C5375B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objavljivanje</w:t>
      </w:r>
      <w:proofErr w:type="spellEnd"/>
      <w:r w:rsidR="004760C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</w:t>
      </w:r>
      <w:proofErr w:type="spellEnd"/>
      <w:r w:rsidR="004760C4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ova</w:t>
      </w:r>
      <w:r w:rsidR="004760C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verzija</w:t>
      </w:r>
      <w:proofErr w:type="spellEnd"/>
      <w:r w:rsidR="004760C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članka</w:t>
      </w:r>
      <w:proofErr w:type="spellEnd"/>
      <w:r w:rsidR="004760C4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je</w:t>
      </w:r>
      <w:r w:rsidR="004760C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arhivirana</w:t>
      </w:r>
      <w:proofErr w:type="spellEnd"/>
      <w:r w:rsidR="00B17AD0">
        <w:rPr>
          <w:rFonts w:ascii="Tahoma" w:hAnsi="Tahoma" w:cs="Tahoma"/>
          <w:color w:val="000000"/>
          <w:sz w:val="18"/>
          <w:szCs w:val="18"/>
        </w:rPr>
        <w:t>.</w:t>
      </w:r>
      <w:r w:rsidR="00B17AD0" w:rsidRPr="00B17AD0">
        <w:rPr>
          <w:rFonts w:ascii="Tahoma" w:hAnsi="Tahoma" w:cs="Tahoma"/>
          <w:color w:val="000000"/>
          <w:sz w:val="18"/>
          <w:szCs w:val="18"/>
        </w:rPr>
        <w:t> </w:t>
      </w:r>
    </w:p>
    <w:p w:rsidR="00984310" w:rsidRDefault="008E6594" w:rsidP="00867A1C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Ako</w:t>
      </w:r>
      <w:proofErr w:type="spellEnd"/>
      <w:r w:rsidR="0057707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ostajete</w:t>
      </w:r>
      <w:proofErr w:type="spellEnd"/>
      <w:r w:rsidR="0057707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</w:t>
      </w:r>
      <w:proofErr w:type="spellEnd"/>
      <w:r w:rsidR="0057707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želji</w:t>
      </w:r>
      <w:proofErr w:type="spellEnd"/>
      <w:r w:rsidR="00EA7EA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EA7EA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objavite</w:t>
      </w:r>
      <w:proofErr w:type="spellEnd"/>
      <w:r w:rsidR="00EA7EA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članak</w:t>
      </w:r>
      <w:proofErr w:type="spellEnd"/>
      <w:r w:rsidR="00EA7EA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EA7EA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istu</w:t>
      </w:r>
      <w:proofErr w:type="spellEnd"/>
      <w:r w:rsidR="00EA7EA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temu</w:t>
      </w:r>
      <w:proofErr w:type="spellEnd"/>
      <w:r w:rsidR="00EA7EA5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potrebno</w:t>
      </w:r>
      <w:proofErr w:type="spellEnd"/>
      <w:r w:rsidR="00E478A8" w:rsidRPr="00A646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E478A8" w:rsidRPr="00A646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E478A8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u w:val="single"/>
        </w:rPr>
        <w:t>TEMELjNO</w:t>
      </w:r>
      <w:proofErr w:type="spellEnd"/>
      <w:r w:rsidR="00FF0597" w:rsidRPr="00FF0597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>PRERADITE</w:t>
      </w:r>
      <w:r w:rsidR="00FF0597" w:rsidRPr="00FF0597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>RUKOPIS</w:t>
      </w:r>
      <w:r w:rsidR="00066EBE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uvažite</w:t>
      </w:r>
      <w:proofErr w:type="spellEnd"/>
      <w:r w:rsidR="000648B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sugestije</w:t>
      </w:r>
      <w:proofErr w:type="spellEnd"/>
      <w:r w:rsidR="000648B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recenzenta</w:t>
      </w:r>
      <w:proofErr w:type="spellEnd"/>
      <w:r w:rsidR="00066E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066EB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predate</w:t>
      </w:r>
      <w:r w:rsidR="00066E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novi</w:t>
      </w:r>
      <w:proofErr w:type="spellEnd"/>
      <w:r w:rsidR="00066E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rukopis</w:t>
      </w:r>
      <w:proofErr w:type="spellEnd"/>
      <w:r w:rsidR="00984310">
        <w:rPr>
          <w:rFonts w:ascii="Tahoma" w:hAnsi="Tahoma" w:cs="Tahoma"/>
          <w:sz w:val="18"/>
          <w:szCs w:val="18"/>
        </w:rPr>
        <w:t xml:space="preserve">. </w:t>
      </w:r>
    </w:p>
    <w:p w:rsidR="00E478A8" w:rsidRDefault="008E6594" w:rsidP="00867A1C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Sugestije</w:t>
      </w:r>
      <w:proofErr w:type="spellEnd"/>
      <w:r w:rsidR="0098431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recenzenta</w:t>
      </w:r>
      <w:proofErr w:type="spellEnd"/>
      <w:r w:rsidR="0098431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biće</w:t>
      </w:r>
      <w:proofErr w:type="spellEnd"/>
      <w:r w:rsidR="00FF059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Vam</w:t>
      </w:r>
      <w:proofErr w:type="spellEnd"/>
      <w:r w:rsidR="0098431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dostavljene</w:t>
      </w:r>
      <w:proofErr w:type="spellEnd"/>
      <w:r w:rsidR="0098431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98431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odvojenom</w:t>
      </w:r>
      <w:proofErr w:type="spellEnd"/>
      <w:r w:rsidR="0098431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dokumentu</w:t>
      </w:r>
      <w:proofErr w:type="spellEnd"/>
      <w:r w:rsidR="00851207">
        <w:rPr>
          <w:rFonts w:ascii="Tahoma" w:hAnsi="Tahoma" w:cs="Tahoma"/>
          <w:sz w:val="18"/>
          <w:szCs w:val="18"/>
        </w:rPr>
        <w:t xml:space="preserve">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85120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</w:t>
      </w:r>
      <w:proofErr w:type="spellEnd"/>
      <w:r w:rsidR="0085120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zahtev</w:t>
      </w:r>
      <w:proofErr w:type="spellEnd"/>
      <w:r w:rsidR="00E478A8" w:rsidRPr="00A64602">
        <w:rPr>
          <w:rFonts w:ascii="Tahoma" w:hAnsi="Tahoma" w:cs="Tahoma"/>
          <w:sz w:val="18"/>
          <w:szCs w:val="18"/>
        </w:rPr>
        <w:t>.</w:t>
      </w:r>
    </w:p>
    <w:p w:rsidR="00ED1A6D" w:rsidRDefault="008E6594" w:rsidP="00867A1C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Ako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recenzent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dostavio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svoju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datoteku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kojoj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nalaze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njegove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sugestije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tu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datoteku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možete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preuzeti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sledeći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način</w:t>
      </w:r>
      <w:proofErr w:type="spellEnd"/>
      <w:r w:rsidR="00ED1A6D">
        <w:rPr>
          <w:rFonts w:ascii="Tahoma" w:hAnsi="Tahoma" w:cs="Tahoma"/>
          <w:sz w:val="18"/>
          <w:szCs w:val="18"/>
        </w:rPr>
        <w:t>:</w:t>
      </w:r>
    </w:p>
    <w:p w:rsidR="001C0FDE" w:rsidRDefault="008E6594" w:rsidP="00867A1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Ulogujte</w:t>
      </w:r>
      <w:r w:rsidR="003948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3948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39489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39489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Autor</w:t>
      </w:r>
      <w:proofErr w:type="spellEnd"/>
      <w:r w:rsidR="00191C4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57653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stranici</w:t>
      </w:r>
      <w:proofErr w:type="spellEnd"/>
      <w:r w:rsidR="0057653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Korisnička</w:t>
      </w:r>
      <w:proofErr w:type="spellEnd"/>
      <w:r w:rsidR="00191C4F" w:rsidRPr="00C5375B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strana</w:t>
      </w:r>
      <w:proofErr w:type="spellEnd"/>
      <w:r w:rsidR="0057653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Zatim</w:t>
      </w:r>
      <w:r w:rsidR="0057653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natpis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Arhiva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levom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stupcu</w:t>
      </w:r>
      <w:proofErr w:type="spellEnd"/>
      <w:r w:rsidR="00867A1C">
        <w:rPr>
          <w:rFonts w:ascii="Tahoma" w:hAnsi="Tahoma" w:cs="Tahoma"/>
          <w:sz w:val="18"/>
          <w:szCs w:val="18"/>
        </w:rPr>
        <w:t xml:space="preserve"> –</w:t>
      </w:r>
      <w:r w:rsidR="004760C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polju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Autor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ispod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polja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Korisnik</w:t>
      </w:r>
      <w:proofErr w:type="spellEnd"/>
      <w:r w:rsidR="004760C4">
        <w:rPr>
          <w:rFonts w:ascii="Tahoma" w:hAnsi="Tahoma" w:cs="Tahoma"/>
          <w:sz w:val="18"/>
          <w:szCs w:val="18"/>
        </w:rPr>
        <w:t>).</w:t>
      </w:r>
      <w:r w:rsidR="00191C4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Zatim</w:t>
      </w:r>
      <w:r w:rsidR="004760C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kliknite</w:t>
      </w:r>
      <w:r w:rsidR="004760C4"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na</w:t>
      </w:r>
      <w:proofErr w:type="gramEnd"/>
      <w:r w:rsidR="00C35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naslov</w:t>
      </w:r>
      <w:r w:rsidR="00191C4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 w:rsidR="00191C4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191C4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stranici</w:t>
      </w:r>
      <w:proofErr w:type="spellEnd"/>
      <w:r w:rsidR="00191C4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Arhiva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članak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4760C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4760C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statusu</w:t>
      </w:r>
      <w:r w:rsidR="004760C4">
        <w:rPr>
          <w:rFonts w:ascii="Tahoma" w:hAnsi="Tahoma" w:cs="Tahoma"/>
          <w:sz w:val="18"/>
          <w:szCs w:val="18"/>
        </w:rPr>
        <w:t xml:space="preserve"> </w:t>
      </w:r>
      <w:r w:rsidRPr="00C5375B">
        <w:rPr>
          <w:rFonts w:ascii="Tahoma" w:hAnsi="Tahoma" w:cs="Tahoma"/>
          <w:color w:val="CC9900"/>
          <w:sz w:val="18"/>
          <w:szCs w:val="18"/>
        </w:rPr>
        <w:t>Arhivirano</w:t>
      </w:r>
      <w:r w:rsidR="00C5375B">
        <w:rPr>
          <w:rFonts w:ascii="Tahoma" w:hAnsi="Tahoma" w:cs="Tahoma"/>
          <w:sz w:val="18"/>
          <w:szCs w:val="18"/>
        </w:rPr>
        <w:t>)</w:t>
      </w:r>
      <w:r w:rsidR="00191C4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a</w:t>
      </w:r>
      <w:r w:rsidR="00191C4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potom</w:t>
      </w:r>
      <w:proofErr w:type="spellEnd"/>
      <w:r w:rsidR="00191C4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191C4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polje</w:t>
      </w:r>
      <w:proofErr w:type="spellEnd"/>
      <w:r w:rsidR="0057653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Recenzija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stranici</w:t>
      </w:r>
      <w:proofErr w:type="spellEnd"/>
      <w:r w:rsidR="004760C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Pregled</w:t>
      </w:r>
      <w:proofErr w:type="spellEnd"/>
      <w:r w:rsidR="004760C4" w:rsidRPr="00C5375B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rukopisa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U</w:t>
      </w:r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drugom</w:t>
      </w:r>
      <w:proofErr w:type="spellEnd"/>
      <w:r w:rsidR="00437DD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pasusu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75B">
        <w:rPr>
          <w:rFonts w:ascii="Tahoma" w:hAnsi="Tahoma" w:cs="Tahoma"/>
          <w:color w:val="CC9900"/>
          <w:sz w:val="18"/>
          <w:szCs w:val="18"/>
        </w:rPr>
        <w:t>Recenzija</w:t>
      </w:r>
      <w:proofErr w:type="spellEnd"/>
      <w:r w:rsidR="00437DDD" w:rsidRPr="00C5375B">
        <w:rPr>
          <w:rFonts w:ascii="Tahoma" w:hAnsi="Tahoma" w:cs="Tahoma"/>
          <w:color w:val="CC9900"/>
          <w:sz w:val="18"/>
          <w:szCs w:val="18"/>
        </w:rPr>
        <w:t xml:space="preserve"> </w:t>
      </w:r>
      <w:r w:rsidRPr="00C5375B">
        <w:rPr>
          <w:rFonts w:ascii="Tahoma" w:hAnsi="Tahoma" w:cs="Tahoma"/>
          <w:color w:val="CC9900"/>
          <w:sz w:val="18"/>
          <w:szCs w:val="18"/>
        </w:rPr>
        <w:t>Krug</w:t>
      </w:r>
      <w:r w:rsidR="001C0FDE" w:rsidRPr="00C5375B">
        <w:rPr>
          <w:rFonts w:ascii="Tahoma" w:hAnsi="Tahoma" w:cs="Tahoma"/>
          <w:color w:val="CC9900"/>
          <w:sz w:val="18"/>
          <w:szCs w:val="18"/>
        </w:rPr>
        <w:t xml:space="preserve"> 1</w:t>
      </w:r>
      <w:r w:rsidR="00A93E15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u</w:t>
      </w:r>
      <w:r w:rsidR="00A93E1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četvrtom</w:t>
      </w:r>
      <w:proofErr w:type="spellEnd"/>
      <w:r w:rsidR="00A93E1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redu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nalazi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datoteka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koju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eventualno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postavio</w:t>
      </w:r>
      <w:proofErr w:type="spellEnd"/>
      <w:r w:rsidR="001C0FD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recenzent</w:t>
      </w:r>
      <w:proofErr w:type="spellEnd"/>
      <w:r w:rsidR="00A93E15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desno</w:t>
      </w:r>
      <w:proofErr w:type="spellEnd"/>
      <w:r w:rsidR="00A93E15"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od</w:t>
      </w:r>
      <w:proofErr w:type="gramEnd"/>
      <w:r w:rsidR="00A93E1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natpisa</w:t>
      </w:r>
      <w:r w:rsidR="00A93E15">
        <w:rPr>
          <w:rFonts w:ascii="Tahoma" w:hAnsi="Tahoma" w:cs="Tahoma"/>
          <w:sz w:val="18"/>
          <w:szCs w:val="18"/>
        </w:rPr>
        <w:t xml:space="preserve"> </w:t>
      </w:r>
      <w:r w:rsidRPr="00C5375B">
        <w:rPr>
          <w:rFonts w:ascii="Tahoma" w:hAnsi="Tahoma" w:cs="Tahoma"/>
          <w:color w:val="CC9900"/>
          <w:sz w:val="18"/>
          <w:szCs w:val="18"/>
        </w:rPr>
        <w:t>Recenzent</w:t>
      </w:r>
      <w:r w:rsidR="00A93E15" w:rsidRPr="00C5375B">
        <w:rPr>
          <w:rFonts w:ascii="Tahoma" w:hAnsi="Tahoma" w:cs="Tahoma"/>
          <w:color w:val="CC9900"/>
          <w:sz w:val="18"/>
          <w:szCs w:val="18"/>
        </w:rPr>
        <w:t xml:space="preserve"> </w:t>
      </w:r>
      <w:r w:rsidRPr="00C5375B">
        <w:rPr>
          <w:rFonts w:ascii="Tahoma" w:hAnsi="Tahoma" w:cs="Tahoma"/>
          <w:color w:val="CC9900"/>
          <w:sz w:val="18"/>
          <w:szCs w:val="18"/>
        </w:rPr>
        <w:t>A</w:t>
      </w:r>
      <w:r w:rsidR="00A93E15">
        <w:rPr>
          <w:rFonts w:ascii="Tahoma" w:hAnsi="Tahoma" w:cs="Tahoma"/>
          <w:sz w:val="18"/>
          <w:szCs w:val="18"/>
        </w:rPr>
        <w:t>)</w:t>
      </w:r>
      <w:r w:rsidR="001C0FDE">
        <w:rPr>
          <w:rFonts w:ascii="Tahoma" w:hAnsi="Tahoma" w:cs="Tahoma"/>
          <w:sz w:val="18"/>
          <w:szCs w:val="18"/>
        </w:rPr>
        <w:t>.</w:t>
      </w:r>
      <w:r w:rsidR="0057653D" w:rsidRPr="0057653D">
        <w:rPr>
          <w:rFonts w:ascii="Tahoma" w:hAnsi="Tahoma" w:cs="Tahoma"/>
          <w:sz w:val="18"/>
          <w:szCs w:val="18"/>
        </w:rPr>
        <w:t xml:space="preserve"> </w:t>
      </w:r>
    </w:p>
    <w:p w:rsidR="001C0FDE" w:rsidRDefault="001C0FDE" w:rsidP="00FF0597">
      <w:pPr>
        <w:rPr>
          <w:rFonts w:ascii="Tahoma" w:hAnsi="Tahoma" w:cs="Tahoma"/>
          <w:sz w:val="18"/>
          <w:szCs w:val="18"/>
        </w:rPr>
      </w:pPr>
    </w:p>
    <w:p w:rsidR="00BC497C" w:rsidRPr="00984310" w:rsidRDefault="008E6594" w:rsidP="00867A1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Kada</w:t>
      </w:r>
      <w:proofErr w:type="spellEnd"/>
      <w:r w:rsidR="00BA6E7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u w:val="single"/>
        </w:rPr>
        <w:t>temeljno</w:t>
      </w:r>
      <w:proofErr w:type="spellEnd"/>
      <w:r w:rsidR="00984310" w:rsidRPr="00984310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u w:val="single"/>
        </w:rPr>
        <w:t>preradite</w:t>
      </w:r>
      <w:proofErr w:type="spellEnd"/>
      <w:r w:rsidR="00BA6E72" w:rsidRPr="00984310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u w:val="single"/>
        </w:rPr>
        <w:t>svoj</w:t>
      </w:r>
      <w:proofErr w:type="spellEnd"/>
      <w:r w:rsidR="0057707A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u w:val="single"/>
        </w:rPr>
        <w:t>članak</w:t>
      </w:r>
      <w:proofErr w:type="spellEnd"/>
      <w:r w:rsidR="00BA6E72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ponovo</w:t>
      </w:r>
      <w:proofErr w:type="spellEnd"/>
      <w:r w:rsidR="00BA6E7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uđite</w:t>
      </w:r>
      <w:proofErr w:type="spellEnd"/>
      <w:r w:rsidR="00BA6E7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BA6E7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</w:t>
      </w:r>
      <w:proofErr w:type="spellEnd"/>
      <w:r w:rsidR="0057707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57707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ZAPOČNITE</w:t>
      </w:r>
      <w:r w:rsidR="0098431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PRIJAVU</w:t>
      </w:r>
      <w:r w:rsidR="0098431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NOVOG</w:t>
      </w:r>
      <w:r w:rsidR="0098431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PRILOGA</w:t>
      </w:r>
      <w:r w:rsidR="00984310">
        <w:rPr>
          <w:rFonts w:ascii="Tahoma" w:hAnsi="Tahoma" w:cs="Tahoma"/>
          <w:sz w:val="18"/>
          <w:szCs w:val="18"/>
        </w:rPr>
        <w:t xml:space="preserve">. </w:t>
      </w:r>
    </w:p>
    <w:p w:rsidR="00984310" w:rsidRDefault="00984310" w:rsidP="00984310">
      <w:pPr>
        <w:rPr>
          <w:rFonts w:ascii="Tahoma" w:hAnsi="Tahoma" w:cs="Tahoma"/>
          <w:sz w:val="18"/>
          <w:szCs w:val="18"/>
        </w:rPr>
      </w:pPr>
    </w:p>
    <w:p w:rsidR="00A64602" w:rsidRPr="0057653D" w:rsidRDefault="008E6594" w:rsidP="00867A1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Status</w:t>
      </w:r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možete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pratiti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preko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sistema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r w:rsidR="00CB05C0" w:rsidRPr="00C5375B">
        <w:rPr>
          <w:rFonts w:ascii="Tahoma" w:hAnsi="Tahoma" w:cs="Tahoma"/>
          <w:color w:val="CC9900"/>
          <w:sz w:val="18"/>
          <w:szCs w:val="18"/>
        </w:rPr>
        <w:t>ASISTENT</w:t>
      </w:r>
      <w:r w:rsidR="00A64602" w:rsidRPr="00A64602">
        <w:rPr>
          <w:rFonts w:ascii="Tahoma" w:hAnsi="Tahoma" w:cs="Tahoma"/>
          <w:sz w:val="18"/>
          <w:szCs w:val="18"/>
        </w:rPr>
        <w:t>.</w:t>
      </w:r>
      <w:r w:rsidR="0057653D">
        <w:rPr>
          <w:rFonts w:ascii="Tahoma" w:hAnsi="Tahoma" w:cs="Tahoma"/>
          <w:sz w:val="18"/>
          <w:szCs w:val="18"/>
        </w:rPr>
        <w:t xml:space="preserve"> </w:t>
      </w:r>
    </w:p>
    <w:p w:rsidR="00DA56D9" w:rsidRDefault="00DA56D9" w:rsidP="00A64602">
      <w:pPr>
        <w:rPr>
          <w:rFonts w:ascii="Tahoma" w:hAnsi="Tahoma" w:cs="Tahoma"/>
          <w:sz w:val="18"/>
          <w:szCs w:val="18"/>
        </w:rPr>
      </w:pPr>
    </w:p>
    <w:p w:rsidR="00E76EF2" w:rsidRPr="00E76EF2" w:rsidRDefault="00E76EF2" w:rsidP="00A64602">
      <w:pPr>
        <w:rPr>
          <w:rFonts w:ascii="Tahoma" w:hAnsi="Tahoma" w:cs="Tahoma"/>
          <w:sz w:val="18"/>
          <w:szCs w:val="18"/>
          <w:lang w:val="sr-Latn-CS"/>
        </w:rPr>
      </w:pPr>
    </w:p>
    <w:p w:rsidR="00A64602" w:rsidRPr="00A64602" w:rsidRDefault="008E6594" w:rsidP="00A64602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Hvala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saradnji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razumevanju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>.</w:t>
      </w:r>
    </w:p>
    <w:p w:rsidR="00A64602" w:rsidRPr="00A64602" w:rsidRDefault="008E6594" w:rsidP="00A64602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Srdačan</w:t>
      </w:r>
      <w:proofErr w:type="spellEnd"/>
      <w:r w:rsidR="00A64602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pozdrav</w:t>
      </w:r>
      <w:bookmarkStart w:id="0" w:name="_GoBack"/>
      <w:bookmarkEnd w:id="0"/>
      <w:proofErr w:type="spellEnd"/>
    </w:p>
    <w:p w:rsidR="008F531B" w:rsidRPr="00A64602" w:rsidRDefault="00867A1C" w:rsidP="008F531B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Redakcija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5375B">
        <w:rPr>
          <w:rFonts w:ascii="Tahoma" w:hAnsi="Tahoma" w:cs="Tahoma"/>
          <w:sz w:val="18"/>
          <w:szCs w:val="18"/>
        </w:rPr>
        <w:t>časopisa</w:t>
      </w:r>
      <w:proofErr w:type="spellEnd"/>
      <w:r w:rsidR="00C5375B">
        <w:rPr>
          <w:rFonts w:ascii="Tahoma" w:hAnsi="Tahoma" w:cs="Tahoma"/>
          <w:sz w:val="18"/>
          <w:szCs w:val="18"/>
        </w:rPr>
        <w:t xml:space="preserve"> AFMN</w:t>
      </w:r>
    </w:p>
    <w:p w:rsidR="00867A1C" w:rsidRDefault="00867A1C" w:rsidP="001017A7">
      <w:pPr>
        <w:rPr>
          <w:rFonts w:ascii="Tahoma" w:hAnsi="Tahoma" w:cs="Tahoma"/>
          <w:sz w:val="18"/>
          <w:szCs w:val="18"/>
        </w:rPr>
      </w:pPr>
    </w:p>
    <w:p w:rsidR="00C5375B" w:rsidRDefault="00C5375B" w:rsidP="00C5375B">
      <w:pPr>
        <w:pStyle w:val="NoSpacing"/>
        <w:spacing w:before="120" w:after="120"/>
        <w:ind w:left="0" w:firstLine="360"/>
        <w:jc w:val="both"/>
        <w:rPr>
          <w:noProof/>
          <w:szCs w:val="28"/>
          <w:lang w:val="sr-Cyrl-CS"/>
        </w:rPr>
      </w:pPr>
      <w:r w:rsidRPr="007E2800">
        <w:rPr>
          <w:b/>
          <w:noProof/>
          <w:sz w:val="24"/>
          <w:szCs w:val="24"/>
        </w:rPr>
        <w:t xml:space="preserve">Pojedini segmenti ovog uputstva preuzeti su od </w:t>
      </w:r>
      <w:r w:rsidRPr="007E2800">
        <w:rPr>
          <w:b/>
          <w:i/>
          <w:noProof/>
          <w:sz w:val="24"/>
          <w:szCs w:val="24"/>
        </w:rPr>
        <w:t>Vojnotehničkog glasnika</w:t>
      </w:r>
      <w:r w:rsidRPr="007E2800">
        <w:rPr>
          <w:b/>
          <w:noProof/>
          <w:sz w:val="24"/>
          <w:szCs w:val="24"/>
        </w:rPr>
        <w:t xml:space="preserve">, uz saglasnost i zvanično odobrenje CEON-a.  </w:t>
      </w:r>
    </w:p>
    <w:p w:rsidR="00867A1C" w:rsidRDefault="00867A1C" w:rsidP="001017A7">
      <w:pPr>
        <w:rPr>
          <w:rFonts w:ascii="Tahoma" w:hAnsi="Tahoma" w:cs="Tahoma"/>
          <w:sz w:val="18"/>
          <w:szCs w:val="18"/>
        </w:rPr>
      </w:pPr>
    </w:p>
    <w:p w:rsidR="008F531B" w:rsidRPr="00A64602" w:rsidRDefault="008F531B">
      <w:pPr>
        <w:rPr>
          <w:rFonts w:ascii="Tahoma" w:hAnsi="Tahoma" w:cs="Tahoma"/>
          <w:sz w:val="18"/>
          <w:szCs w:val="18"/>
        </w:rPr>
      </w:pPr>
    </w:p>
    <w:sectPr w:rsidR="008F531B" w:rsidRPr="00A64602" w:rsidSect="0063414B">
      <w:pgSz w:w="11907" w:h="16840" w:code="9"/>
      <w:pgMar w:top="1134" w:right="1134" w:bottom="1701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71B4A"/>
    <w:multiLevelType w:val="hybridMultilevel"/>
    <w:tmpl w:val="33E8C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6"/>
    <w:rsid w:val="00002C97"/>
    <w:rsid w:val="00010941"/>
    <w:rsid w:val="00012BA9"/>
    <w:rsid w:val="00025D2C"/>
    <w:rsid w:val="00032239"/>
    <w:rsid w:val="000648B5"/>
    <w:rsid w:val="00066EBE"/>
    <w:rsid w:val="000A6A37"/>
    <w:rsid w:val="000A7D34"/>
    <w:rsid w:val="000C004C"/>
    <w:rsid w:val="001017A7"/>
    <w:rsid w:val="00112CC3"/>
    <w:rsid w:val="00191C4F"/>
    <w:rsid w:val="001A1D4A"/>
    <w:rsid w:val="001C0FDE"/>
    <w:rsid w:val="001F28E5"/>
    <w:rsid w:val="00220DC6"/>
    <w:rsid w:val="002371AC"/>
    <w:rsid w:val="002529FF"/>
    <w:rsid w:val="002D0D10"/>
    <w:rsid w:val="00330ACA"/>
    <w:rsid w:val="00346458"/>
    <w:rsid w:val="00361B30"/>
    <w:rsid w:val="00372823"/>
    <w:rsid w:val="0037756C"/>
    <w:rsid w:val="0039489A"/>
    <w:rsid w:val="003E125B"/>
    <w:rsid w:val="003F7A06"/>
    <w:rsid w:val="00437DDD"/>
    <w:rsid w:val="004760C4"/>
    <w:rsid w:val="004767F4"/>
    <w:rsid w:val="00496B06"/>
    <w:rsid w:val="005060FA"/>
    <w:rsid w:val="0056711A"/>
    <w:rsid w:val="0057653D"/>
    <w:rsid w:val="0057707A"/>
    <w:rsid w:val="0059635E"/>
    <w:rsid w:val="005A7F2E"/>
    <w:rsid w:val="005E0353"/>
    <w:rsid w:val="005F130E"/>
    <w:rsid w:val="00613629"/>
    <w:rsid w:val="0063414B"/>
    <w:rsid w:val="0068581A"/>
    <w:rsid w:val="00693674"/>
    <w:rsid w:val="006A285E"/>
    <w:rsid w:val="006B497D"/>
    <w:rsid w:val="006F7C5D"/>
    <w:rsid w:val="00701C01"/>
    <w:rsid w:val="0075310C"/>
    <w:rsid w:val="007A033D"/>
    <w:rsid w:val="007C3357"/>
    <w:rsid w:val="007D68CA"/>
    <w:rsid w:val="00812B2D"/>
    <w:rsid w:val="00823743"/>
    <w:rsid w:val="008337A0"/>
    <w:rsid w:val="00851207"/>
    <w:rsid w:val="00851583"/>
    <w:rsid w:val="00867A1C"/>
    <w:rsid w:val="00880891"/>
    <w:rsid w:val="008A6D3E"/>
    <w:rsid w:val="008E6594"/>
    <w:rsid w:val="008F531B"/>
    <w:rsid w:val="0090137A"/>
    <w:rsid w:val="00927E62"/>
    <w:rsid w:val="00937085"/>
    <w:rsid w:val="00984310"/>
    <w:rsid w:val="009F1BD9"/>
    <w:rsid w:val="00A43E4C"/>
    <w:rsid w:val="00A64602"/>
    <w:rsid w:val="00A85872"/>
    <w:rsid w:val="00A93E15"/>
    <w:rsid w:val="00AC0F83"/>
    <w:rsid w:val="00B17AD0"/>
    <w:rsid w:val="00B62D86"/>
    <w:rsid w:val="00B95896"/>
    <w:rsid w:val="00BA616C"/>
    <w:rsid w:val="00BA6E72"/>
    <w:rsid w:val="00BB521A"/>
    <w:rsid w:val="00BC497C"/>
    <w:rsid w:val="00BC56F4"/>
    <w:rsid w:val="00BC7D6E"/>
    <w:rsid w:val="00BE2EC2"/>
    <w:rsid w:val="00BF39FF"/>
    <w:rsid w:val="00C14403"/>
    <w:rsid w:val="00C253D4"/>
    <w:rsid w:val="00C35DBC"/>
    <w:rsid w:val="00C53205"/>
    <w:rsid w:val="00C5375B"/>
    <w:rsid w:val="00C96F7B"/>
    <w:rsid w:val="00CB05C0"/>
    <w:rsid w:val="00CF7B50"/>
    <w:rsid w:val="00D02C58"/>
    <w:rsid w:val="00D56725"/>
    <w:rsid w:val="00D83C6D"/>
    <w:rsid w:val="00DA56D9"/>
    <w:rsid w:val="00DB7A42"/>
    <w:rsid w:val="00DC009C"/>
    <w:rsid w:val="00DF0E8E"/>
    <w:rsid w:val="00E342DA"/>
    <w:rsid w:val="00E36FE7"/>
    <w:rsid w:val="00E478A8"/>
    <w:rsid w:val="00E76EF2"/>
    <w:rsid w:val="00E96CCF"/>
    <w:rsid w:val="00EA7EA5"/>
    <w:rsid w:val="00ED1A6D"/>
    <w:rsid w:val="00EF4C7E"/>
    <w:rsid w:val="00F17CFC"/>
    <w:rsid w:val="00F2495F"/>
    <w:rsid w:val="00F579B2"/>
    <w:rsid w:val="00F6202B"/>
    <w:rsid w:val="00FA06A8"/>
    <w:rsid w:val="00FD026A"/>
    <w:rsid w:val="00FE27A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17420B-BC41-4944-9B7B-F9D49D81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7D34"/>
    <w:rPr>
      <w:color w:val="0000FF"/>
      <w:u w:val="single"/>
    </w:rPr>
  </w:style>
  <w:style w:type="paragraph" w:customStyle="1" w:styleId="CharCharCharCharChar">
    <w:name w:val="Char Char Char Char Char"/>
    <w:basedOn w:val="Normal"/>
    <w:semiHidden/>
    <w:rsid w:val="00E342D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867A1C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867A1C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1357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http://www.vtg.mod.gov.rs/kontakt-l.html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Bojana</cp:lastModifiedBy>
  <cp:revision>2</cp:revision>
  <cp:lastPrinted>2012-02-18T10:16:00Z</cp:lastPrinted>
  <dcterms:created xsi:type="dcterms:W3CDTF">2019-11-20T10:17:00Z</dcterms:created>
  <dcterms:modified xsi:type="dcterms:W3CDTF">2019-11-20T10:17:00Z</dcterms:modified>
</cp:coreProperties>
</file>